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F8" w:rsidRDefault="00DA48F8" w:rsidP="00DA48F8">
      <w:pPr>
        <w:pStyle w:val="Corpodeltesto2"/>
      </w:pPr>
      <w:bookmarkStart w:id="0" w:name="_GoBack"/>
      <w:bookmarkEnd w:id="0"/>
      <w:proofErr w:type="spellStart"/>
      <w:r>
        <w:t>Fac</w:t>
      </w:r>
      <w:proofErr w:type="spellEnd"/>
      <w:r>
        <w:t xml:space="preserve"> simile Modello di autocertificazione / dichiarazione sostitutiva di atto di notorietà da compilare e sottoscrivere da parte dell’offerente ai sensi del D.P.R. n. 445/2000.</w:t>
      </w:r>
    </w:p>
    <w:p w:rsidR="00DA48F8" w:rsidRDefault="00DA48F8" w:rsidP="00DA48F8">
      <w:pPr>
        <w:jc w:val="both"/>
      </w:pPr>
      <w:r w:rsidRPr="00230AD0">
        <w:rPr>
          <w:b/>
          <w:bCs/>
        </w:rPr>
        <w:t xml:space="preserve">Oggetto: </w:t>
      </w:r>
      <w:r>
        <w:rPr>
          <w:b/>
          <w:bCs/>
        </w:rPr>
        <w:t>SERVIZIO DI MENSA SCOLASTICA 2018/2019 in Trevi Nel Lazio</w:t>
      </w:r>
      <w:r>
        <w:rPr>
          <w:rFonts w:ascii="Arial" w:hAnsi="Arial" w:cs="Arial"/>
        </w:rPr>
        <w:t>.</w:t>
      </w:r>
    </w:p>
    <w:p w:rsidR="00DA48F8" w:rsidRPr="00CF7A68" w:rsidRDefault="00DA48F8" w:rsidP="00DA48F8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r w:rsidRPr="00D74E25">
        <w:rPr>
          <w:rFonts w:ascii="Arial" w:hAnsi="Arial" w:cs="Arial"/>
          <w:b/>
          <w:bCs/>
          <w:color w:val="000000"/>
        </w:rPr>
        <w:t xml:space="preserve">    </w:t>
      </w:r>
      <w:r>
        <w:rPr>
          <w:color w:val="000000"/>
        </w:rPr>
        <w:t xml:space="preserve"> </w:t>
      </w:r>
      <w:r w:rsidRPr="0074057F">
        <w:rPr>
          <w:b/>
          <w:color w:val="000000"/>
        </w:rPr>
        <w:t xml:space="preserve"> </w:t>
      </w:r>
      <w:r>
        <w:rPr>
          <w:color w:val="000000"/>
        </w:rPr>
        <w:t xml:space="preserve">    </w:t>
      </w:r>
      <w:r w:rsidRPr="0074057F">
        <w:rPr>
          <w:b/>
          <w:color w:val="000000"/>
        </w:rPr>
        <w:t xml:space="preserve"> </w:t>
      </w:r>
      <w:r w:rsidRPr="00E76D25">
        <w:rPr>
          <w:rFonts w:ascii="Arial" w:hAnsi="Arial" w:cs="Arial"/>
          <w:b/>
          <w:bCs/>
          <w:color w:val="000000"/>
        </w:rPr>
        <w:t xml:space="preserve">C.I.G.  </w:t>
      </w:r>
      <w:r w:rsidR="00FB18D2">
        <w:rPr>
          <w:rFonts w:ascii="Arial" w:hAnsi="Arial" w:cs="Arial"/>
          <w:b/>
          <w:bCs/>
          <w:color w:val="000000"/>
        </w:rPr>
        <w:t>Z132525SD34</w:t>
      </w:r>
    </w:p>
    <w:p w:rsidR="00DA48F8" w:rsidRDefault="00DA48F8" w:rsidP="00DA48F8">
      <w:pPr>
        <w:jc w:val="both"/>
        <w:rPr>
          <w:rFonts w:ascii="Arial" w:hAnsi="Arial" w:cs="Arial"/>
          <w:b/>
          <w:bCs/>
          <w:color w:val="000000"/>
        </w:rPr>
      </w:pPr>
    </w:p>
    <w:p w:rsidR="00DA48F8" w:rsidRDefault="00DA48F8" w:rsidP="00DA48F8">
      <w:pPr>
        <w:pStyle w:val="Pidipagina"/>
        <w:tabs>
          <w:tab w:val="clear" w:pos="4819"/>
          <w:tab w:val="clear" w:pos="9638"/>
        </w:tabs>
      </w:pPr>
    </w:p>
    <w:p w:rsidR="00DA48F8" w:rsidRPr="00EF1252" w:rsidRDefault="00DA48F8" w:rsidP="00DA48F8">
      <w:pPr>
        <w:tabs>
          <w:tab w:val="left" w:pos="141"/>
        </w:tabs>
        <w:spacing w:line="360" w:lineRule="atLeast"/>
        <w:jc w:val="both"/>
        <w:rPr>
          <w:color w:val="000000"/>
        </w:rPr>
      </w:pPr>
      <w:r w:rsidRPr="00EF1252">
        <w:rPr>
          <w:color w:val="000000"/>
        </w:rPr>
        <w:t>Io sottoscritto ………………………………………………………………nato  a………………………………..</w:t>
      </w:r>
    </w:p>
    <w:p w:rsidR="00DA48F8" w:rsidRPr="00EF1252" w:rsidRDefault="00DA48F8" w:rsidP="00DA48F8">
      <w:pPr>
        <w:tabs>
          <w:tab w:val="left" w:pos="141"/>
        </w:tabs>
        <w:spacing w:line="360" w:lineRule="atLeast"/>
        <w:jc w:val="both"/>
        <w:rPr>
          <w:color w:val="000000"/>
          <w:spacing w:val="20"/>
          <w:position w:val="-6"/>
        </w:rPr>
      </w:pPr>
      <w:r w:rsidRPr="00EF1252">
        <w:rPr>
          <w:color w:val="000000"/>
        </w:rPr>
        <w:t xml:space="preserve">il </w:t>
      </w:r>
      <w:r w:rsidRPr="00EF1252">
        <w:rPr>
          <w:color w:val="000000"/>
          <w:spacing w:val="20"/>
          <w:position w:val="-6"/>
        </w:rPr>
        <w:t>...............................</w:t>
      </w:r>
      <w:r w:rsidRPr="00EF1252">
        <w:rPr>
          <w:color w:val="000000"/>
        </w:rPr>
        <w:t xml:space="preserve"> nella mia qualità di </w:t>
      </w:r>
      <w:r w:rsidRPr="00EF1252">
        <w:rPr>
          <w:color w:val="000000"/>
          <w:spacing w:val="20"/>
          <w:position w:val="-6"/>
        </w:rPr>
        <w:t>...................................................</w:t>
      </w:r>
      <w:r w:rsidRPr="00EF1252">
        <w:rPr>
          <w:color w:val="000000"/>
        </w:rPr>
        <w:t xml:space="preserve"> (eventualmente) giusta procura generale / speciale n. </w:t>
      </w:r>
      <w:r w:rsidRPr="00EF1252">
        <w:rPr>
          <w:color w:val="000000"/>
          <w:spacing w:val="20"/>
          <w:position w:val="-6"/>
        </w:rPr>
        <w:t>...............</w:t>
      </w:r>
      <w:r w:rsidRPr="00EF1252">
        <w:rPr>
          <w:color w:val="000000"/>
        </w:rPr>
        <w:t xml:space="preserve"> del </w:t>
      </w:r>
      <w:r w:rsidRPr="00EF1252">
        <w:rPr>
          <w:color w:val="000000"/>
          <w:spacing w:val="20"/>
          <w:position w:val="-6"/>
        </w:rPr>
        <w:t>.................................</w:t>
      </w:r>
      <w:r w:rsidRPr="00EF1252">
        <w:rPr>
          <w:color w:val="000000"/>
        </w:rPr>
        <w:t xml:space="preserve">, autorizzato a rappresentare legalmente l’Impresa / Società ......…………..........................................................................................................., forma giuridica </w:t>
      </w:r>
      <w:r w:rsidRPr="00EF1252">
        <w:rPr>
          <w:color w:val="000000"/>
          <w:spacing w:val="20"/>
          <w:position w:val="-6"/>
        </w:rPr>
        <w:t>.........................................................</w:t>
      </w:r>
      <w:r w:rsidRPr="00EF1252">
        <w:rPr>
          <w:color w:val="000000"/>
        </w:rPr>
        <w:t xml:space="preserve"> codice fiscale </w:t>
      </w:r>
      <w:r w:rsidRPr="00EF1252">
        <w:rPr>
          <w:color w:val="000000"/>
          <w:spacing w:val="20"/>
          <w:position w:val="-6"/>
        </w:rPr>
        <w:t>.......................................</w:t>
      </w:r>
      <w:r w:rsidRPr="00EF1252">
        <w:rPr>
          <w:color w:val="000000"/>
        </w:rPr>
        <w:t xml:space="preserve">, partita I.V.A. </w:t>
      </w:r>
      <w:r w:rsidRPr="00EF1252">
        <w:rPr>
          <w:color w:val="000000"/>
          <w:spacing w:val="20"/>
          <w:position w:val="-6"/>
        </w:rPr>
        <w:t>......................................</w:t>
      </w:r>
      <w:r w:rsidRPr="00EF1252">
        <w:rPr>
          <w:color w:val="000000"/>
        </w:rPr>
        <w:t xml:space="preserve">, con sede legale in </w:t>
      </w:r>
      <w:r w:rsidRPr="00EF1252">
        <w:rPr>
          <w:color w:val="000000"/>
          <w:spacing w:val="20"/>
          <w:position w:val="-6"/>
        </w:rPr>
        <w:t>......................................................………</w:t>
      </w:r>
      <w:r w:rsidRPr="00EF1252">
        <w:rPr>
          <w:color w:val="000000"/>
        </w:rPr>
        <w:t>Via/P.zza</w:t>
      </w:r>
      <w:r w:rsidRPr="00EF1252">
        <w:rPr>
          <w:color w:val="000000"/>
          <w:spacing w:val="20"/>
          <w:position w:val="-6"/>
        </w:rPr>
        <w:t>…..................................................….</w:t>
      </w:r>
      <w:r w:rsidRPr="00EF1252">
        <w:rPr>
          <w:color w:val="000000"/>
        </w:rPr>
        <w:t xml:space="preserve"> n. </w:t>
      </w:r>
      <w:r w:rsidRPr="00EF1252">
        <w:rPr>
          <w:color w:val="000000"/>
          <w:spacing w:val="20"/>
          <w:position w:val="-6"/>
        </w:rPr>
        <w:t>………  telefono…….………………………fax (obbligatorio)…………………………………..</w:t>
      </w:r>
    </w:p>
    <w:p w:rsidR="00DA48F8" w:rsidRPr="00EF1252" w:rsidRDefault="00DA48F8" w:rsidP="00DA48F8">
      <w:pPr>
        <w:tabs>
          <w:tab w:val="left" w:pos="141"/>
        </w:tabs>
        <w:spacing w:line="360" w:lineRule="atLeast"/>
        <w:jc w:val="both"/>
        <w:rPr>
          <w:color w:val="000000"/>
        </w:rPr>
      </w:pPr>
    </w:p>
    <w:p w:rsidR="00DA48F8" w:rsidRPr="00EF1252" w:rsidRDefault="00DA48F8" w:rsidP="00DA48F8">
      <w:pPr>
        <w:tabs>
          <w:tab w:val="left" w:pos="141"/>
        </w:tabs>
        <w:spacing w:line="360" w:lineRule="atLeast"/>
        <w:jc w:val="both"/>
        <w:rPr>
          <w:color w:val="000000"/>
        </w:rPr>
      </w:pPr>
      <w:r w:rsidRPr="00EF1252">
        <w:rPr>
          <w:color w:val="000000"/>
        </w:rPr>
        <w:t>ESSENDO A CONOSCENZA DELLE SANZIONI  PENALI PREVISTE DALL’ART. 76 DEL D.P.R. 28/12/2000 n. 445 PER LE IPOTESI DI FALSITA’ IN ATTI E DICHIARAZIONI MENDACI  IVI INDICATE</w:t>
      </w:r>
    </w:p>
    <w:p w:rsidR="00DA48F8" w:rsidRPr="00EF1252" w:rsidRDefault="00DA48F8" w:rsidP="00DA48F8">
      <w:pPr>
        <w:tabs>
          <w:tab w:val="left" w:pos="141"/>
        </w:tabs>
        <w:spacing w:line="360" w:lineRule="atLeast"/>
        <w:jc w:val="both"/>
        <w:rPr>
          <w:color w:val="000000"/>
        </w:rPr>
      </w:pP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 w:rsidRPr="00EF1252">
        <w:rPr>
          <w:color w:val="000000"/>
        </w:rPr>
        <w:t>DICHIARO AI FINI DELLA PARTECIPAZIONE ALL’APPALTO DI CUI IN OGGETTO</w:t>
      </w:r>
      <w:r>
        <w:rPr>
          <w:color w:val="000000"/>
        </w:rPr>
        <w:t xml:space="preserve"> ( BARRARE LE CASELLE  INTERESSATE ALLA DICHIARAZIONE ):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</w:p>
    <w:p w:rsidR="00DA48F8" w:rsidRPr="00AE6953" w:rsidRDefault="00DA48F8" w:rsidP="00DA48F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E6953">
        <w:rPr>
          <w:color w:val="000000"/>
          <w:sz w:val="24"/>
          <w:szCs w:val="24"/>
        </w:rPr>
        <w:t>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 dichiarante, consapevole delle sanzioni penali previste dall’art. 76 del D.P.R. n° 445/2000, per le ipotesi di falsità in atti e dichiarazioni mendaci ivi indicate, dovrà dichiarare, a pena di esclusione, che: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l’impresa è iscritta alla Camera di Commercio di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…………………..………………………....... per la seguente attività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………............................................................................................................................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.......….……....................................................................................................................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.........……………………………………………………………………………………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……………………………………………………………………. ed attesta i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seguenti dati (per le ditte con sede in uno stato straniero, indicare i dati di iscrizione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nell’Albo o Lista ufficiale dello Stato di appartenenza):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codice fiscale e numero di iscrizione del Registro delle imprese: ..................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data di iscrizione: ............................................................................................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 xml:space="preserve">numero Repertorio Economico </w:t>
      </w:r>
      <w:proofErr w:type="spellStart"/>
      <w:r>
        <w:rPr>
          <w:color w:val="000000"/>
        </w:rPr>
        <w:t>Amm.vo</w:t>
      </w:r>
      <w:proofErr w:type="spellEnd"/>
      <w:r>
        <w:rPr>
          <w:color w:val="000000"/>
        </w:rPr>
        <w:t xml:space="preserve"> .........………… in data…………...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forma giuridica………………………………................................................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durata della società: data termine: ………………..........................................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data ultimo aggiornamento (quella in cui il rappresentante legale ha assunto la carica)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……………………………………….............................................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titolari, soci, direttori tecnici, amministratori muniti di rappresentanza, soci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accomandatari sono: ________________________________________________;</w:t>
      </w:r>
    </w:p>
    <w:p w:rsidR="00DA48F8" w:rsidRPr="00713C82" w:rsidRDefault="00DA48F8" w:rsidP="00DA48F8">
      <w:pPr>
        <w:widowControl w:val="0"/>
        <w:autoSpaceDE w:val="0"/>
        <w:spacing w:before="240"/>
        <w:ind w:left="142"/>
        <w:jc w:val="both"/>
        <w:rPr>
          <w:b/>
          <w:spacing w:val="-4"/>
        </w:rPr>
      </w:pPr>
      <w:r w:rsidRPr="00F7227F">
        <w:rPr>
          <w:b/>
          <w:color w:val="000000"/>
          <w:sz w:val="28"/>
          <w:szCs w:val="28"/>
        </w:rPr>
        <w:t>a)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l’istante non si trova in alcuna delle situazioni, indicandole specificatamente a pena di esclusione, di cui all’art. 80 del D. </w:t>
      </w:r>
      <w:proofErr w:type="spellStart"/>
      <w:r>
        <w:rPr>
          <w:color w:val="000000"/>
        </w:rPr>
        <w:t>L.vo</w:t>
      </w:r>
      <w:proofErr w:type="spellEnd"/>
      <w:r>
        <w:rPr>
          <w:color w:val="000000"/>
        </w:rPr>
        <w:t xml:space="preserve"> n.50/2016;</w:t>
      </w:r>
      <w:r w:rsidRPr="008F1A77">
        <w:t xml:space="preserve"> </w:t>
      </w:r>
      <w:r>
        <w:t xml:space="preserve"> </w:t>
      </w:r>
      <w:r w:rsidRPr="00246C29">
        <w:rPr>
          <w:b/>
          <w:spacing w:val="-4"/>
        </w:rPr>
        <w:t>, e</w:t>
      </w:r>
      <w:r w:rsidRPr="00713C82">
        <w:rPr>
          <w:b/>
          <w:spacing w:val="-4"/>
        </w:rPr>
        <w:t xml:space="preserve"> precisamente:</w:t>
      </w:r>
    </w:p>
    <w:p w:rsidR="00DA48F8" w:rsidRPr="00713C82" w:rsidRDefault="00DA48F8" w:rsidP="00DA48F8">
      <w:pPr>
        <w:pStyle w:val="Paragrafoelenco"/>
        <w:widowControl w:val="0"/>
        <w:numPr>
          <w:ilvl w:val="1"/>
          <w:numId w:val="2"/>
        </w:numPr>
        <w:suppressAutoHyphens/>
        <w:autoSpaceDE w:val="0"/>
        <w:spacing w:before="240"/>
        <w:jc w:val="both"/>
        <w:rPr>
          <w:rFonts w:eastAsia="Calibri"/>
          <w:sz w:val="22"/>
          <w:szCs w:val="22"/>
          <w:lang w:eastAsia="en-US"/>
        </w:rPr>
      </w:pPr>
      <w:r w:rsidRPr="00DA06B6">
        <w:rPr>
          <w:spacing w:val="8"/>
          <w:sz w:val="36"/>
          <w:szCs w:val="36"/>
        </w:rPr>
        <w:t>□</w:t>
      </w:r>
      <w:r>
        <w:rPr>
          <w:spacing w:val="8"/>
          <w:sz w:val="36"/>
          <w:szCs w:val="36"/>
        </w:rPr>
        <w:t xml:space="preserve"> </w:t>
      </w:r>
      <w:r w:rsidRPr="00713C82">
        <w:rPr>
          <w:b/>
          <w:spacing w:val="-4"/>
          <w:sz w:val="22"/>
          <w:szCs w:val="22"/>
        </w:rPr>
        <w:t>Di non aver riportato condanne,</w:t>
      </w:r>
      <w:r w:rsidRPr="00713C82">
        <w:rPr>
          <w:rFonts w:ascii="Calibri" w:hAnsi="Calibri"/>
          <w:sz w:val="22"/>
          <w:szCs w:val="22"/>
        </w:rPr>
        <w:t xml:space="preserve"> </w:t>
      </w:r>
      <w:r w:rsidRPr="00713C82">
        <w:rPr>
          <w:rFonts w:eastAsia="Calibri"/>
          <w:sz w:val="22"/>
          <w:szCs w:val="22"/>
          <w:lang w:eastAsia="en-US"/>
        </w:rPr>
        <w:t xml:space="preserve">con sentenza definitiva o decreto penale di condanna divenuto irrevocabile o sentenza di applicazione della pena su richiesta ai sensi dell’art. 444 </w:t>
      </w:r>
      <w:proofErr w:type="spellStart"/>
      <w:r w:rsidRPr="00713C82">
        <w:rPr>
          <w:rFonts w:eastAsia="Calibri"/>
          <w:sz w:val="22"/>
          <w:szCs w:val="22"/>
          <w:lang w:eastAsia="en-US"/>
        </w:rPr>
        <w:t>cpp</w:t>
      </w:r>
      <w:proofErr w:type="spellEnd"/>
      <w:r w:rsidRPr="00713C82">
        <w:rPr>
          <w:rFonts w:eastAsia="Calibri"/>
          <w:sz w:val="22"/>
          <w:szCs w:val="22"/>
          <w:lang w:eastAsia="en-US"/>
        </w:rPr>
        <w:t xml:space="preserve">, </w:t>
      </w:r>
      <w:r w:rsidRPr="00713C82">
        <w:rPr>
          <w:rFonts w:eastAsia="Calibri"/>
          <w:sz w:val="22"/>
          <w:szCs w:val="22"/>
          <w:u w:val="single"/>
          <w:lang w:eastAsia="en-US"/>
        </w:rPr>
        <w:t>anche riferit</w:t>
      </w:r>
      <w:r>
        <w:rPr>
          <w:rFonts w:eastAsia="Calibri"/>
          <w:sz w:val="22"/>
          <w:szCs w:val="22"/>
          <w:u w:val="single"/>
          <w:lang w:eastAsia="en-US"/>
        </w:rPr>
        <w:t>e</w:t>
      </w:r>
      <w:r w:rsidRPr="00713C82">
        <w:rPr>
          <w:rFonts w:eastAsia="Calibri"/>
          <w:sz w:val="22"/>
          <w:szCs w:val="22"/>
          <w:u w:val="single"/>
          <w:lang w:eastAsia="en-US"/>
        </w:rPr>
        <w:t xml:space="preserve"> a un  subappaltatore</w:t>
      </w:r>
      <w:r w:rsidRPr="00713C82">
        <w:rPr>
          <w:rFonts w:eastAsia="Calibri"/>
          <w:sz w:val="22"/>
          <w:szCs w:val="22"/>
          <w:lang w:eastAsia="en-US"/>
        </w:rPr>
        <w:t xml:space="preserve"> nei casi di cui all’art. 105, c.6, per uno dei seguenti reati:</w:t>
      </w:r>
    </w:p>
    <w:p w:rsidR="00DA48F8" w:rsidRPr="00881282" w:rsidRDefault="00DA48F8" w:rsidP="00DA48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81282">
        <w:rPr>
          <w:rFonts w:eastAsia="Calibri"/>
          <w:sz w:val="22"/>
          <w:szCs w:val="22"/>
          <w:lang w:eastAsia="en-US"/>
        </w:rPr>
        <w:t xml:space="preserve">delitti consumati o tentati, di cui agli artt. </w:t>
      </w:r>
      <w:r w:rsidRPr="00F206DD">
        <w:rPr>
          <w:rFonts w:eastAsia="Calibri"/>
          <w:sz w:val="22"/>
          <w:szCs w:val="22"/>
          <w:u w:val="single"/>
          <w:lang w:eastAsia="en-US"/>
        </w:rPr>
        <w:t xml:space="preserve">416-416 bis del </w:t>
      </w:r>
      <w:proofErr w:type="spellStart"/>
      <w:r w:rsidRPr="00F206DD">
        <w:rPr>
          <w:rFonts w:eastAsia="Calibri"/>
          <w:sz w:val="22"/>
          <w:szCs w:val="22"/>
          <w:u w:val="single"/>
          <w:lang w:eastAsia="en-US"/>
        </w:rPr>
        <w:t>c.p</w:t>
      </w:r>
      <w:proofErr w:type="spellEnd"/>
      <w:r w:rsidRPr="00881282">
        <w:rPr>
          <w:rFonts w:eastAsia="Calibri"/>
          <w:sz w:val="22"/>
          <w:szCs w:val="22"/>
          <w:lang w:eastAsia="en-US"/>
        </w:rPr>
        <w:t xml:space="preserve"> (delitti contro l’ordine pubblico), ovvero  al fine 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 del Consiglio;</w:t>
      </w:r>
    </w:p>
    <w:p w:rsidR="00DA48F8" w:rsidRPr="00A02372" w:rsidRDefault="00DA48F8" w:rsidP="00DA48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81282">
        <w:rPr>
          <w:rFonts w:eastAsia="Calibri"/>
          <w:sz w:val="22"/>
          <w:szCs w:val="22"/>
          <w:lang w:eastAsia="en-US"/>
        </w:rPr>
        <w:t xml:space="preserve">delitti, consumati o tentati, di cui agli articoli </w:t>
      </w:r>
      <w:r w:rsidRPr="00F206DD">
        <w:rPr>
          <w:rFonts w:eastAsia="Calibri"/>
          <w:sz w:val="22"/>
          <w:szCs w:val="22"/>
          <w:u w:val="single"/>
          <w:lang w:eastAsia="en-US"/>
        </w:rPr>
        <w:t>317, 318, 319, 319- ter, 319-quater, 320, 321, 322,322-bis, 346-bis, 353, 353-bis,354, 355 e 356 del codice penale</w:t>
      </w:r>
      <w:r w:rsidRPr="00881282">
        <w:rPr>
          <w:rFonts w:eastAsia="Calibri"/>
          <w:sz w:val="22"/>
          <w:szCs w:val="22"/>
          <w:lang w:eastAsia="en-US"/>
        </w:rPr>
        <w:t>, (delitti contro la P.A) nonché all’articolo 2635 del codice civile (corruzione tra privati) ;</w:t>
      </w:r>
      <w:r>
        <w:rPr>
          <w:rFonts w:eastAsia="Calibri"/>
          <w:sz w:val="22"/>
          <w:szCs w:val="22"/>
          <w:lang w:eastAsia="en-US"/>
        </w:rPr>
        <w:t xml:space="preserve"> b) bis , false comunicazioni sociali di cui al codice civile artt. 2621 e 2622;</w:t>
      </w:r>
    </w:p>
    <w:p w:rsidR="00DA48F8" w:rsidRPr="00881282" w:rsidRDefault="00DA48F8" w:rsidP="00DA48F8">
      <w:pPr>
        <w:pStyle w:val="Paragrafoelenco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DA48F8" w:rsidRPr="00881282" w:rsidRDefault="00DA48F8" w:rsidP="00DA48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81282">
        <w:rPr>
          <w:rFonts w:eastAsia="Calibri"/>
          <w:sz w:val="22"/>
          <w:szCs w:val="22"/>
          <w:lang w:eastAsia="en-US"/>
        </w:rPr>
        <w:t xml:space="preserve">frode ai sensi dell’articolo 1 della </w:t>
      </w:r>
      <w:r>
        <w:rPr>
          <w:rFonts w:eastAsia="Calibri"/>
          <w:sz w:val="22"/>
          <w:szCs w:val="22"/>
          <w:lang w:eastAsia="en-US"/>
        </w:rPr>
        <w:t>C</w:t>
      </w:r>
      <w:r w:rsidRPr="00881282">
        <w:rPr>
          <w:rFonts w:eastAsia="Calibri"/>
          <w:sz w:val="22"/>
          <w:szCs w:val="22"/>
          <w:lang w:eastAsia="en-US"/>
        </w:rPr>
        <w:t>onvenzione relativa alla tutela degli interessi finanziari dell</w:t>
      </w:r>
      <w:r>
        <w:rPr>
          <w:rFonts w:eastAsia="Calibri"/>
          <w:sz w:val="22"/>
          <w:szCs w:val="22"/>
          <w:lang w:eastAsia="en-US"/>
        </w:rPr>
        <w:t>a</w:t>
      </w:r>
      <w:r w:rsidRPr="00881282">
        <w:rPr>
          <w:rFonts w:eastAsia="Calibri"/>
          <w:sz w:val="22"/>
          <w:szCs w:val="22"/>
          <w:lang w:eastAsia="en-US"/>
        </w:rPr>
        <w:t xml:space="preserve"> Comunità europe</w:t>
      </w:r>
      <w:r>
        <w:rPr>
          <w:rFonts w:eastAsia="Calibri"/>
          <w:sz w:val="22"/>
          <w:szCs w:val="22"/>
          <w:lang w:eastAsia="en-US"/>
        </w:rPr>
        <w:t>a</w:t>
      </w:r>
      <w:r w:rsidRPr="00881282">
        <w:rPr>
          <w:rFonts w:eastAsia="Calibri"/>
          <w:sz w:val="22"/>
          <w:szCs w:val="22"/>
          <w:lang w:eastAsia="en-US"/>
        </w:rPr>
        <w:t>;</w:t>
      </w:r>
    </w:p>
    <w:p w:rsidR="00DA48F8" w:rsidRPr="00881282" w:rsidRDefault="00DA48F8" w:rsidP="00DA48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81282">
        <w:rPr>
          <w:rFonts w:eastAsia="Calibri"/>
          <w:sz w:val="22"/>
          <w:szCs w:val="22"/>
          <w:lang w:eastAsia="en-US"/>
        </w:rPr>
        <w:t>delitti, consumati o tentati, commessi con finalità di terrorismo, anche internazionale, e di eversione dell’ordine costituzionale</w:t>
      </w:r>
      <w:r>
        <w:rPr>
          <w:rFonts w:eastAsia="Calibri"/>
          <w:sz w:val="22"/>
          <w:szCs w:val="22"/>
          <w:lang w:eastAsia="en-US"/>
        </w:rPr>
        <w:t>,</w:t>
      </w:r>
      <w:r w:rsidRPr="00881282">
        <w:rPr>
          <w:rFonts w:eastAsia="Calibri"/>
          <w:sz w:val="22"/>
          <w:szCs w:val="22"/>
          <w:lang w:eastAsia="en-US"/>
        </w:rPr>
        <w:t xml:space="preserve"> reati terroristici o reati connessi alle attività terroristiche;</w:t>
      </w:r>
    </w:p>
    <w:p w:rsidR="00DA48F8" w:rsidRPr="00881282" w:rsidRDefault="00DA48F8" w:rsidP="00DA48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81282">
        <w:rPr>
          <w:rFonts w:eastAsia="Calibri"/>
          <w:sz w:val="22"/>
          <w:szCs w:val="22"/>
          <w:lang w:eastAsia="en-US"/>
        </w:rPr>
        <w:t xml:space="preserve">delitti di cui agli articoli </w:t>
      </w:r>
      <w:r w:rsidRPr="00F206DD">
        <w:rPr>
          <w:rFonts w:eastAsia="Calibri"/>
          <w:sz w:val="22"/>
          <w:szCs w:val="22"/>
          <w:u w:val="single"/>
          <w:lang w:eastAsia="en-US"/>
        </w:rPr>
        <w:t>648-bis</w:t>
      </w:r>
      <w:r w:rsidRPr="00881282">
        <w:rPr>
          <w:rFonts w:eastAsia="Calibri"/>
          <w:sz w:val="22"/>
          <w:szCs w:val="22"/>
          <w:lang w:eastAsia="en-US"/>
        </w:rPr>
        <w:t xml:space="preserve"> (riciclaggio),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206DD">
        <w:rPr>
          <w:rFonts w:eastAsia="Calibri"/>
          <w:sz w:val="22"/>
          <w:szCs w:val="22"/>
          <w:u w:val="single"/>
          <w:lang w:eastAsia="en-US"/>
        </w:rPr>
        <w:t>648-ter</w:t>
      </w:r>
      <w:r w:rsidRPr="00881282">
        <w:rPr>
          <w:rFonts w:eastAsia="Calibri"/>
          <w:sz w:val="22"/>
          <w:szCs w:val="22"/>
          <w:lang w:eastAsia="en-US"/>
        </w:rPr>
        <w:t xml:space="preserve"> (impiego di denaro di provenienza illecita) e 648-ter.1 (auto riciclaggio) del codice penale, riciclaggio di proventi di attività criminose o finanziamento del terrorismo, quali definiti all’articolo 1 del decreto legislativo 22 giugno 2007, n. 109 e successive modificazioni;</w:t>
      </w:r>
    </w:p>
    <w:p w:rsidR="00DA48F8" w:rsidRPr="00881282" w:rsidRDefault="00DA48F8" w:rsidP="00DA48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81282">
        <w:rPr>
          <w:rFonts w:eastAsia="Calibri"/>
          <w:sz w:val="22"/>
          <w:szCs w:val="22"/>
          <w:lang w:eastAsia="en-US"/>
        </w:rPr>
        <w:t>sfruttamento del lavoro minorile e altre forme di tratta di esseri umani definite con il decreto legislativo 4 marzo 2014, n. 24;</w:t>
      </w:r>
    </w:p>
    <w:p w:rsidR="00DA48F8" w:rsidRDefault="00DA48F8" w:rsidP="00DA48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81282">
        <w:rPr>
          <w:rFonts w:eastAsia="Calibri"/>
          <w:sz w:val="22"/>
          <w:szCs w:val="22"/>
          <w:lang w:eastAsia="en-US"/>
        </w:rPr>
        <w:t>altri delitti da cui derivi, quale pena accessoria, l’incapacità di contrattare con la pubblica amministrazione;</w:t>
      </w:r>
    </w:p>
    <w:p w:rsidR="00DA48F8" w:rsidRPr="00155E06" w:rsidRDefault="00DA48F8" w:rsidP="00DA48F8">
      <w:pPr>
        <w:pStyle w:val="Paragrafoelenco"/>
        <w:autoSpaceDE w:val="0"/>
        <w:autoSpaceDN w:val="0"/>
        <w:adjustRightInd w:val="0"/>
        <w:jc w:val="both"/>
        <w:rPr>
          <w:rFonts w:eastAsia="Calibri"/>
          <w:sz w:val="22"/>
          <w:szCs w:val="22"/>
          <w:u w:val="single"/>
          <w:lang w:eastAsia="en-US"/>
        </w:rPr>
      </w:pPr>
      <w:r w:rsidRPr="003813F4">
        <w:rPr>
          <w:rFonts w:eastAsia="Calibri"/>
          <w:b/>
          <w:sz w:val="22"/>
          <w:szCs w:val="22"/>
          <w:lang w:eastAsia="en-US"/>
        </w:rPr>
        <w:t>oppure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155E06">
        <w:rPr>
          <w:rFonts w:eastAsia="Calibri"/>
          <w:sz w:val="22"/>
          <w:szCs w:val="22"/>
          <w:u w:val="single"/>
          <w:lang w:eastAsia="en-US"/>
        </w:rPr>
        <w:t>(</w:t>
      </w:r>
      <w:r>
        <w:rPr>
          <w:rFonts w:eastAsia="Calibri"/>
          <w:sz w:val="22"/>
          <w:szCs w:val="22"/>
          <w:u w:val="single"/>
          <w:lang w:eastAsia="en-US"/>
        </w:rPr>
        <w:t>nel caso di cui all’</w:t>
      </w:r>
      <w:r w:rsidRPr="00155E06">
        <w:rPr>
          <w:rFonts w:eastAsia="Calibri"/>
          <w:sz w:val="22"/>
          <w:szCs w:val="22"/>
          <w:u w:val="single"/>
          <w:lang w:eastAsia="en-US"/>
        </w:rPr>
        <w:t xml:space="preserve">art. 80 c.7 </w:t>
      </w:r>
      <w:proofErr w:type="spellStart"/>
      <w:r w:rsidRPr="00155E06">
        <w:rPr>
          <w:rFonts w:eastAsia="Calibri"/>
          <w:sz w:val="22"/>
          <w:szCs w:val="22"/>
          <w:u w:val="single"/>
          <w:lang w:eastAsia="en-US"/>
        </w:rPr>
        <w:t>D.L.vo</w:t>
      </w:r>
      <w:proofErr w:type="spellEnd"/>
      <w:r w:rsidRPr="00155E06">
        <w:rPr>
          <w:rFonts w:eastAsia="Calibri"/>
          <w:sz w:val="22"/>
          <w:szCs w:val="22"/>
          <w:u w:val="single"/>
          <w:lang w:eastAsia="en-US"/>
        </w:rPr>
        <w:t xml:space="preserve"> n. 50/2016)</w:t>
      </w:r>
    </w:p>
    <w:p w:rsidR="00DA48F8" w:rsidRPr="003813F4" w:rsidRDefault="00DA48F8" w:rsidP="00DA48F8">
      <w:pPr>
        <w:ind w:left="708"/>
        <w:jc w:val="both"/>
        <w:rPr>
          <w:rFonts w:eastAsia="Calibri"/>
        </w:rPr>
      </w:pPr>
      <w:r w:rsidRPr="00DA06B6">
        <w:rPr>
          <w:spacing w:val="8"/>
          <w:sz w:val="36"/>
          <w:szCs w:val="36"/>
        </w:rPr>
        <w:lastRenderedPageBreak/>
        <w:t>□</w:t>
      </w:r>
      <w:r>
        <w:rPr>
          <w:spacing w:val="8"/>
          <w:sz w:val="36"/>
          <w:szCs w:val="36"/>
        </w:rPr>
        <w:t xml:space="preserve"> </w:t>
      </w:r>
      <w:r w:rsidRPr="003813F4">
        <w:rPr>
          <w:rFonts w:eastAsia="Calibri"/>
        </w:rPr>
        <w:t>che nei propri confronti sono state pronunciate condanne definitive o emessi  decreti penali di condanna divenuti irrevocabili o pronunciate sentenze di applicazione della pena su richiesta ai sensi dell’articolo 444 del codice di procedura penale per uno dei reati previsti dal</w:t>
      </w:r>
      <w:r>
        <w:rPr>
          <w:rFonts w:eastAsia="Calibri"/>
        </w:rPr>
        <w:t>l’art. 80</w:t>
      </w:r>
      <w:r w:rsidRPr="003813F4">
        <w:rPr>
          <w:rFonts w:eastAsia="Calibri"/>
        </w:rPr>
        <w:t xml:space="preserve"> comma 1, </w:t>
      </w:r>
      <w:proofErr w:type="spellStart"/>
      <w:r w:rsidRPr="003813F4">
        <w:rPr>
          <w:rFonts w:eastAsia="Calibri"/>
        </w:rPr>
        <w:t>lett</w:t>
      </w:r>
      <w:proofErr w:type="spellEnd"/>
      <w:r w:rsidRPr="003813F4">
        <w:rPr>
          <w:rFonts w:eastAsia="Calibri"/>
        </w:rPr>
        <w:t>. a), b), c), d), e), f), g) ma la pena detentiva non è stata superiore a 18 mesi ovvero è stata riconosciuta l’attenuante della collaborazione come definita per le singole fattispecie di reato ed, ancora, si è proceduto al risarcimento ovvero ci si è impegnati a risarcire qualunque danno causato dal reato e di aver adottato provvedimenti concreti di carattere tecnico, organizzativo e relativi al personale idonei a prevenire ulteriori reati</w:t>
      </w:r>
      <w:r>
        <w:rPr>
          <w:rFonts w:eastAsia="Calibri"/>
        </w:rPr>
        <w:t xml:space="preserve">, </w:t>
      </w:r>
      <w:r w:rsidRPr="003813F4">
        <w:rPr>
          <w:rFonts w:eastAsia="Calibri"/>
        </w:rPr>
        <w:t>per come di seguito specificato: …………………………………………………</w:t>
      </w: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………………………………………………………………………………………………………………………………………………………………...</w:t>
      </w:r>
    </w:p>
    <w:p w:rsidR="00DA48F8" w:rsidRDefault="00DA48F8" w:rsidP="00DA48F8">
      <w:pPr>
        <w:pStyle w:val="Paragrafoelenco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DA48F8" w:rsidRPr="00246C29" w:rsidRDefault="00DA48F8" w:rsidP="00DA48F8">
      <w:pPr>
        <w:pStyle w:val="sche3"/>
        <w:tabs>
          <w:tab w:val="left" w:pos="18353"/>
        </w:tabs>
        <w:ind w:left="142" w:hanging="142"/>
        <w:rPr>
          <w:spacing w:val="-4"/>
          <w:sz w:val="22"/>
          <w:szCs w:val="22"/>
          <w:lang w:val="it-IT"/>
        </w:rPr>
      </w:pPr>
      <w:r>
        <w:rPr>
          <w:b/>
          <w:spacing w:val="-4"/>
          <w:sz w:val="22"/>
          <w:szCs w:val="22"/>
          <w:lang w:val="it-IT"/>
        </w:rPr>
        <w:t>2.</w:t>
      </w:r>
      <w:r>
        <w:rPr>
          <w:b/>
          <w:sz w:val="22"/>
          <w:szCs w:val="22"/>
          <w:lang w:val="it-IT"/>
        </w:rPr>
        <w:t xml:space="preserve"> </w:t>
      </w:r>
      <w:r w:rsidRPr="00DD51DE">
        <w:rPr>
          <w:b/>
          <w:sz w:val="22"/>
          <w:szCs w:val="22"/>
          <w:lang w:val="it-IT"/>
        </w:rPr>
        <w:t>C</w:t>
      </w:r>
      <w:r w:rsidRPr="00DD51DE">
        <w:rPr>
          <w:b/>
          <w:spacing w:val="-4"/>
          <w:sz w:val="22"/>
          <w:szCs w:val="22"/>
          <w:lang w:val="it-IT"/>
        </w:rPr>
        <w:t xml:space="preserve">he nei propri confronti  non </w:t>
      </w:r>
      <w:r>
        <w:rPr>
          <w:b/>
          <w:spacing w:val="-4"/>
          <w:sz w:val="22"/>
          <w:szCs w:val="22"/>
          <w:lang w:val="it-IT"/>
        </w:rPr>
        <w:t xml:space="preserve">sono </w:t>
      </w:r>
      <w:r w:rsidRPr="00DD51DE">
        <w:rPr>
          <w:b/>
          <w:spacing w:val="-4"/>
          <w:sz w:val="22"/>
          <w:szCs w:val="22"/>
          <w:lang w:val="it-IT"/>
        </w:rPr>
        <w:t>stat</w:t>
      </w:r>
      <w:r>
        <w:rPr>
          <w:b/>
          <w:spacing w:val="-4"/>
          <w:sz w:val="22"/>
          <w:szCs w:val="22"/>
          <w:lang w:val="it-IT"/>
        </w:rPr>
        <w:t>e</w:t>
      </w:r>
      <w:r w:rsidRPr="00DD51DE">
        <w:rPr>
          <w:b/>
          <w:spacing w:val="-4"/>
          <w:sz w:val="22"/>
          <w:szCs w:val="22"/>
          <w:lang w:val="it-IT"/>
        </w:rPr>
        <w:t xml:space="preserve"> applicat</w:t>
      </w:r>
      <w:r>
        <w:rPr>
          <w:b/>
          <w:spacing w:val="-4"/>
          <w:sz w:val="22"/>
          <w:szCs w:val="22"/>
          <w:lang w:val="it-IT"/>
        </w:rPr>
        <w:t>e</w:t>
      </w:r>
      <w:r>
        <w:rPr>
          <w:spacing w:val="-4"/>
          <w:sz w:val="22"/>
          <w:szCs w:val="22"/>
          <w:lang w:val="it-IT"/>
        </w:rPr>
        <w:t xml:space="preserve">  misure di prevenzione e  non sussistono cause ostative previste </w:t>
      </w:r>
      <w:r w:rsidRPr="00E4419E">
        <w:rPr>
          <w:spacing w:val="-4"/>
          <w:sz w:val="22"/>
          <w:szCs w:val="22"/>
          <w:lang w:val="it-IT"/>
        </w:rPr>
        <w:t xml:space="preserve">dall’art. 67  del </w:t>
      </w:r>
      <w:proofErr w:type="spellStart"/>
      <w:r w:rsidRPr="00E4419E">
        <w:rPr>
          <w:spacing w:val="-4"/>
          <w:sz w:val="22"/>
          <w:szCs w:val="22"/>
          <w:lang w:val="it-IT"/>
        </w:rPr>
        <w:t>D.L.vo</w:t>
      </w:r>
      <w:proofErr w:type="spellEnd"/>
      <w:r w:rsidRPr="00E4419E">
        <w:rPr>
          <w:spacing w:val="-4"/>
          <w:sz w:val="22"/>
          <w:szCs w:val="22"/>
          <w:lang w:val="it-IT"/>
        </w:rPr>
        <w:t xml:space="preserve">  6 settembre 2011 n. 159</w:t>
      </w:r>
      <w:r>
        <w:rPr>
          <w:spacing w:val="-4"/>
          <w:sz w:val="22"/>
          <w:szCs w:val="22"/>
          <w:lang w:val="it-IT"/>
        </w:rPr>
        <w:t xml:space="preserve">, </w:t>
      </w:r>
      <w:r w:rsidRPr="00246C29">
        <w:rPr>
          <w:spacing w:val="-4"/>
          <w:sz w:val="22"/>
          <w:szCs w:val="22"/>
          <w:lang w:val="it-IT"/>
        </w:rPr>
        <w:t>(</w:t>
      </w:r>
      <w:r w:rsidRPr="00246C29">
        <w:rPr>
          <w:spacing w:val="-4"/>
          <w:sz w:val="22"/>
          <w:szCs w:val="22"/>
          <w:u w:val="single"/>
          <w:lang w:val="it-IT"/>
        </w:rPr>
        <w:t xml:space="preserve">art. 80 c.2 </w:t>
      </w:r>
      <w:proofErr w:type="spellStart"/>
      <w:r w:rsidRPr="00246C29">
        <w:rPr>
          <w:spacing w:val="-4"/>
          <w:sz w:val="22"/>
          <w:szCs w:val="22"/>
          <w:u w:val="single"/>
          <w:lang w:val="it-IT"/>
        </w:rPr>
        <w:t>D.L.vo</w:t>
      </w:r>
      <w:proofErr w:type="spellEnd"/>
      <w:r w:rsidRPr="00246C29">
        <w:rPr>
          <w:spacing w:val="-4"/>
          <w:sz w:val="22"/>
          <w:szCs w:val="22"/>
          <w:u w:val="single"/>
          <w:lang w:val="it-IT"/>
        </w:rPr>
        <w:t xml:space="preserve"> n. 50/2016</w:t>
      </w:r>
      <w:r w:rsidRPr="00246C29">
        <w:rPr>
          <w:spacing w:val="-4"/>
          <w:sz w:val="22"/>
          <w:szCs w:val="22"/>
          <w:lang w:val="it-IT"/>
        </w:rPr>
        <w:t>), ed inoltre</w:t>
      </w:r>
    </w:p>
    <w:p w:rsidR="00DA48F8" w:rsidRDefault="00DA48F8" w:rsidP="00DA48F8">
      <w:pPr>
        <w:pStyle w:val="sche3"/>
        <w:spacing w:before="80" w:line="260" w:lineRule="exact"/>
        <w:rPr>
          <w:b/>
          <w:spacing w:val="-4"/>
          <w:sz w:val="22"/>
          <w:szCs w:val="22"/>
          <w:lang w:val="it-IT"/>
        </w:rPr>
      </w:pPr>
      <w:r w:rsidRPr="00DA06B6">
        <w:rPr>
          <w:spacing w:val="8"/>
          <w:sz w:val="36"/>
          <w:szCs w:val="36"/>
          <w:lang w:val="it-IT"/>
        </w:rPr>
        <w:t>□</w:t>
      </w:r>
      <w:r>
        <w:rPr>
          <w:spacing w:val="8"/>
          <w:sz w:val="36"/>
          <w:szCs w:val="36"/>
          <w:lang w:val="it-IT"/>
        </w:rPr>
        <w:t xml:space="preserve"> </w:t>
      </w:r>
      <w:r>
        <w:rPr>
          <w:b/>
          <w:spacing w:val="-4"/>
          <w:sz w:val="22"/>
          <w:szCs w:val="22"/>
          <w:lang w:val="it-IT"/>
        </w:rPr>
        <w:t xml:space="preserve"> di non essere stata destinataria di un’informativa prefettizia a carattere </w:t>
      </w:r>
      <w:proofErr w:type="spellStart"/>
      <w:r>
        <w:rPr>
          <w:b/>
          <w:spacing w:val="-4"/>
          <w:sz w:val="22"/>
          <w:szCs w:val="22"/>
          <w:lang w:val="it-IT"/>
        </w:rPr>
        <w:t>interdittivo</w:t>
      </w:r>
      <w:proofErr w:type="spellEnd"/>
      <w:r>
        <w:rPr>
          <w:b/>
          <w:spacing w:val="-4"/>
          <w:sz w:val="22"/>
          <w:szCs w:val="22"/>
          <w:lang w:val="it-IT"/>
        </w:rPr>
        <w:t xml:space="preserve"> di cui all’art. 84 comma 4 del </w:t>
      </w:r>
      <w:proofErr w:type="spellStart"/>
      <w:r>
        <w:rPr>
          <w:b/>
          <w:spacing w:val="-4"/>
          <w:sz w:val="22"/>
          <w:szCs w:val="22"/>
          <w:lang w:val="it-IT"/>
        </w:rPr>
        <w:t>D.L.vo</w:t>
      </w:r>
      <w:proofErr w:type="spellEnd"/>
      <w:r>
        <w:rPr>
          <w:b/>
          <w:spacing w:val="-4"/>
          <w:sz w:val="22"/>
          <w:szCs w:val="22"/>
          <w:lang w:val="it-IT"/>
        </w:rPr>
        <w:t xml:space="preserve"> n.  159/2011;</w:t>
      </w:r>
    </w:p>
    <w:p w:rsidR="00DA48F8" w:rsidRDefault="00DA48F8" w:rsidP="00DA48F8">
      <w:pPr>
        <w:pStyle w:val="sche3"/>
        <w:spacing w:before="80" w:line="260" w:lineRule="exact"/>
        <w:rPr>
          <w:b/>
          <w:i/>
          <w:sz w:val="22"/>
          <w:szCs w:val="22"/>
          <w:lang w:val="it-IT"/>
        </w:rPr>
      </w:pPr>
      <w:r>
        <w:rPr>
          <w:b/>
          <w:spacing w:val="-4"/>
          <w:sz w:val="22"/>
          <w:szCs w:val="22"/>
          <w:lang w:val="it-IT"/>
        </w:rPr>
        <w:t xml:space="preserve">           oppure</w:t>
      </w:r>
    </w:p>
    <w:p w:rsidR="00DA48F8" w:rsidRPr="000D5903" w:rsidRDefault="00DA48F8" w:rsidP="00DA48F8">
      <w:pPr>
        <w:ind w:left="567"/>
        <w:rPr>
          <w:rFonts w:eastAsia="BatangChe"/>
        </w:rPr>
      </w:pPr>
      <w:r>
        <w:rPr>
          <w:spacing w:val="8"/>
          <w:sz w:val="36"/>
          <w:szCs w:val="36"/>
        </w:rPr>
        <w:t xml:space="preserve">□  </w:t>
      </w:r>
      <w:r w:rsidRPr="000D5903">
        <w:rPr>
          <w:rFonts w:eastAsia="BatangChe"/>
          <w:b/>
        </w:rPr>
        <w:t>di essere stata</w:t>
      </w:r>
      <w:r w:rsidRPr="000D5903">
        <w:rPr>
          <w:rFonts w:eastAsia="BatangChe"/>
        </w:rPr>
        <w:t xml:space="preserve"> destinataria di un’informativa a carattere </w:t>
      </w:r>
      <w:proofErr w:type="spellStart"/>
      <w:r w:rsidRPr="000D5903">
        <w:rPr>
          <w:rFonts w:eastAsia="BatangChe"/>
        </w:rPr>
        <w:t>interdittivo</w:t>
      </w:r>
      <w:proofErr w:type="spellEnd"/>
      <w:r w:rsidRPr="000D5903">
        <w:rPr>
          <w:rFonts w:eastAsia="BatangChe"/>
        </w:rPr>
        <w:t xml:space="preserve">  in </w:t>
      </w:r>
      <w:r>
        <w:rPr>
          <w:rFonts w:eastAsia="BatangChe"/>
        </w:rPr>
        <w:t xml:space="preserve"> d</w:t>
      </w:r>
      <w:r w:rsidRPr="000D5903">
        <w:rPr>
          <w:rFonts w:eastAsia="BatangChe"/>
        </w:rPr>
        <w:t>ata…</w:t>
      </w:r>
      <w:r>
        <w:rPr>
          <w:rFonts w:eastAsia="BatangChe"/>
        </w:rPr>
        <w:t xml:space="preserve">…………..……                         </w:t>
      </w:r>
      <w:r w:rsidRPr="000D5903">
        <w:rPr>
          <w:rFonts w:eastAsia="BatangChe"/>
        </w:rPr>
        <w:t xml:space="preserve">ma di aver proposto avverso la medesima ricorso giurisdizionale con il seguente esito:  </w:t>
      </w:r>
      <w:r>
        <w:rPr>
          <w:rFonts w:eastAsia="BatangChe"/>
        </w:rPr>
        <w:t xml:space="preserve">                               </w:t>
      </w:r>
      <w:r>
        <w:rPr>
          <w:spacing w:val="8"/>
          <w:sz w:val="36"/>
          <w:szCs w:val="36"/>
        </w:rPr>
        <w:t>□</w:t>
      </w:r>
      <w:r>
        <w:rPr>
          <w:rFonts w:eastAsia="BatangChe"/>
        </w:rPr>
        <w:t xml:space="preserve"> </w:t>
      </w:r>
      <w:r w:rsidRPr="000D5903">
        <w:rPr>
          <w:rFonts w:eastAsia="BatangChe"/>
        </w:rPr>
        <w:t xml:space="preserve">accolto     </w:t>
      </w:r>
      <w:r>
        <w:rPr>
          <w:rFonts w:eastAsia="BatangChe"/>
        </w:rPr>
        <w:t xml:space="preserve">                                                                                                                                                              </w:t>
      </w:r>
      <w:r>
        <w:rPr>
          <w:spacing w:val="8"/>
          <w:sz w:val="36"/>
          <w:szCs w:val="36"/>
        </w:rPr>
        <w:t>□</w:t>
      </w:r>
      <w:r>
        <w:rPr>
          <w:rFonts w:eastAsia="BatangChe"/>
        </w:rPr>
        <w:t xml:space="preserve"> </w:t>
      </w:r>
      <w:r w:rsidRPr="000D5903">
        <w:rPr>
          <w:rFonts w:eastAsia="BatangChe"/>
        </w:rPr>
        <w:t>respinto con sentenza   n………... del………………………..</w:t>
      </w:r>
    </w:p>
    <w:p w:rsidR="00DA48F8" w:rsidRPr="000D5903" w:rsidRDefault="00DA48F8" w:rsidP="00DA48F8">
      <w:pPr>
        <w:tabs>
          <w:tab w:val="left" w:pos="1620"/>
        </w:tabs>
        <w:spacing w:before="120" w:after="120"/>
        <w:ind w:left="567"/>
        <w:rPr>
          <w:rFonts w:eastAsia="BatangChe"/>
          <w:b/>
        </w:rPr>
      </w:pPr>
      <w:r w:rsidRPr="000D5903">
        <w:rPr>
          <w:rFonts w:eastAsia="BatangChe"/>
          <w:b/>
        </w:rPr>
        <w:t>oppure</w:t>
      </w:r>
      <w:r>
        <w:rPr>
          <w:rFonts w:eastAsia="BatangChe"/>
          <w:b/>
        </w:rPr>
        <w:tab/>
      </w:r>
    </w:p>
    <w:p w:rsidR="00DA48F8" w:rsidRPr="000D5903" w:rsidRDefault="00DA48F8" w:rsidP="00DA48F8">
      <w:pPr>
        <w:ind w:left="567"/>
        <w:jc w:val="both"/>
        <w:rPr>
          <w:rFonts w:eastAsia="BatangChe"/>
        </w:rPr>
      </w:pPr>
      <w:r>
        <w:rPr>
          <w:spacing w:val="8"/>
          <w:sz w:val="36"/>
          <w:szCs w:val="36"/>
        </w:rPr>
        <w:t xml:space="preserve">□ </w:t>
      </w:r>
      <w:r w:rsidRPr="000D5903">
        <w:rPr>
          <w:rFonts w:eastAsia="BatangChe"/>
          <w:b/>
        </w:rPr>
        <w:t>di essere stata</w:t>
      </w:r>
      <w:r w:rsidRPr="000D5903">
        <w:rPr>
          <w:rFonts w:eastAsia="BatangChe"/>
        </w:rPr>
        <w:t xml:space="preserve"> destinataria di un’informativa a carattere </w:t>
      </w:r>
      <w:proofErr w:type="spellStart"/>
      <w:r w:rsidRPr="000D5903">
        <w:rPr>
          <w:rFonts w:eastAsia="BatangChe"/>
        </w:rPr>
        <w:t>interdittivo</w:t>
      </w:r>
      <w:proofErr w:type="spellEnd"/>
      <w:r w:rsidRPr="000D5903">
        <w:rPr>
          <w:rFonts w:eastAsia="BatangChe"/>
        </w:rPr>
        <w:t xml:space="preserve">  in data………</w:t>
      </w:r>
      <w:r>
        <w:rPr>
          <w:rFonts w:eastAsia="BatangChe"/>
        </w:rPr>
        <w:t>……………….</w:t>
      </w:r>
      <w:r w:rsidRPr="000D5903">
        <w:rPr>
          <w:rFonts w:eastAsia="BatangChe"/>
        </w:rPr>
        <w:t>…..</w:t>
      </w:r>
      <w:r>
        <w:rPr>
          <w:rFonts w:eastAsia="BatangChe"/>
        </w:rPr>
        <w:t xml:space="preserve"> </w:t>
      </w:r>
      <w:r w:rsidRPr="000D5903">
        <w:rPr>
          <w:rFonts w:eastAsia="BatangChe"/>
        </w:rPr>
        <w:t xml:space="preserve">ma di aver proposto alla Prefettura la revisione </w:t>
      </w:r>
      <w:r>
        <w:rPr>
          <w:rFonts w:eastAsia="BatangChe"/>
        </w:rPr>
        <w:t>in data………………….</w:t>
      </w:r>
      <w:r w:rsidRPr="000D5903">
        <w:rPr>
          <w:rFonts w:eastAsia="BatangChe"/>
        </w:rPr>
        <w:t>….. con il seguente esito………………………………….</w:t>
      </w:r>
    </w:p>
    <w:p w:rsidR="00DA48F8" w:rsidRPr="000D5903" w:rsidRDefault="00DA48F8" w:rsidP="00DA48F8">
      <w:pPr>
        <w:tabs>
          <w:tab w:val="left" w:pos="1380"/>
        </w:tabs>
        <w:spacing w:before="120" w:after="120"/>
        <w:ind w:left="567"/>
        <w:rPr>
          <w:rFonts w:eastAsia="BatangChe"/>
          <w:b/>
        </w:rPr>
      </w:pPr>
      <w:r w:rsidRPr="000D5903">
        <w:rPr>
          <w:rFonts w:eastAsia="BatangChe"/>
          <w:b/>
        </w:rPr>
        <w:t>oppure</w:t>
      </w:r>
      <w:r>
        <w:rPr>
          <w:rFonts w:eastAsia="BatangChe"/>
          <w:b/>
        </w:rPr>
        <w:tab/>
      </w:r>
    </w:p>
    <w:p w:rsidR="00DA48F8" w:rsidRPr="000D5903" w:rsidRDefault="00DA48F8" w:rsidP="00DA48F8">
      <w:pPr>
        <w:ind w:left="567"/>
        <w:jc w:val="both"/>
        <w:rPr>
          <w:rFonts w:eastAsia="BatangChe"/>
        </w:rPr>
      </w:pPr>
      <w:r>
        <w:rPr>
          <w:spacing w:val="8"/>
          <w:sz w:val="36"/>
          <w:szCs w:val="36"/>
        </w:rPr>
        <w:t xml:space="preserve">□ </w:t>
      </w:r>
      <w:r w:rsidRPr="000D5903">
        <w:rPr>
          <w:rFonts w:eastAsia="BatangChe"/>
          <w:b/>
        </w:rPr>
        <w:t>di essere stata</w:t>
      </w:r>
      <w:r w:rsidRPr="000D5903">
        <w:rPr>
          <w:rFonts w:eastAsia="BatangChe"/>
        </w:rPr>
        <w:t xml:space="preserve"> destinataria di un’informativa a carattere </w:t>
      </w:r>
      <w:proofErr w:type="spellStart"/>
      <w:r w:rsidRPr="000D5903">
        <w:rPr>
          <w:rFonts w:eastAsia="BatangChe"/>
        </w:rPr>
        <w:t>interdittivo</w:t>
      </w:r>
      <w:proofErr w:type="spellEnd"/>
      <w:r w:rsidRPr="000D5903">
        <w:rPr>
          <w:rFonts w:eastAsia="BatangChe"/>
        </w:rPr>
        <w:t xml:space="preserve">  in data……</w:t>
      </w:r>
      <w:r>
        <w:rPr>
          <w:rFonts w:eastAsia="BatangChe"/>
        </w:rPr>
        <w:t>………………</w:t>
      </w:r>
      <w:r w:rsidRPr="000D5903">
        <w:rPr>
          <w:rFonts w:eastAsia="BatangChe"/>
        </w:rPr>
        <w:t>……..</w:t>
      </w:r>
      <w:r>
        <w:rPr>
          <w:rFonts w:eastAsia="BatangChe"/>
        </w:rPr>
        <w:t xml:space="preserve"> </w:t>
      </w:r>
      <w:r w:rsidRPr="000D5903">
        <w:rPr>
          <w:rFonts w:eastAsia="BatangChe"/>
        </w:rPr>
        <w:t>ma di aver proposto alla Prefettura la revisione in data………</w:t>
      </w:r>
      <w:r>
        <w:rPr>
          <w:rFonts w:eastAsia="BatangChe"/>
        </w:rPr>
        <w:t>……………</w:t>
      </w:r>
      <w:r w:rsidRPr="000D5903">
        <w:rPr>
          <w:rFonts w:eastAsia="BatangChe"/>
        </w:rPr>
        <w:t>..…ancora in fase istruttoria</w:t>
      </w:r>
    </w:p>
    <w:p w:rsidR="00DA48F8" w:rsidRPr="000D5903" w:rsidRDefault="00DA48F8" w:rsidP="00DA48F8">
      <w:pPr>
        <w:spacing w:before="120" w:after="120"/>
        <w:ind w:left="567"/>
        <w:rPr>
          <w:rFonts w:eastAsia="BatangChe"/>
          <w:b/>
        </w:rPr>
      </w:pPr>
      <w:r w:rsidRPr="000D5903">
        <w:rPr>
          <w:rFonts w:eastAsia="BatangChe"/>
          <w:b/>
        </w:rPr>
        <w:t>oppure</w:t>
      </w:r>
    </w:p>
    <w:p w:rsidR="00DA48F8" w:rsidRPr="000D5903" w:rsidRDefault="00DA48F8" w:rsidP="00DA48F8">
      <w:pPr>
        <w:ind w:left="567"/>
        <w:jc w:val="both"/>
      </w:pPr>
      <w:r>
        <w:rPr>
          <w:spacing w:val="8"/>
          <w:sz w:val="36"/>
          <w:szCs w:val="36"/>
        </w:rPr>
        <w:t xml:space="preserve">□ </w:t>
      </w:r>
      <w:r w:rsidRPr="000D5903">
        <w:rPr>
          <w:rFonts w:eastAsia="BatangChe"/>
          <w:b/>
        </w:rPr>
        <w:t>di essere stata</w:t>
      </w:r>
      <w:r w:rsidRPr="000D5903">
        <w:rPr>
          <w:rFonts w:eastAsia="BatangChe"/>
        </w:rPr>
        <w:t xml:space="preserve"> destinataria di un’informativa a carattere </w:t>
      </w:r>
      <w:proofErr w:type="spellStart"/>
      <w:r w:rsidRPr="000D5903">
        <w:rPr>
          <w:rFonts w:eastAsia="BatangChe"/>
        </w:rPr>
        <w:t>interdittivo</w:t>
      </w:r>
      <w:proofErr w:type="spellEnd"/>
      <w:r w:rsidRPr="000D5903">
        <w:rPr>
          <w:rFonts w:eastAsia="BatangChe"/>
        </w:rPr>
        <w:t xml:space="preserve">  in data</w:t>
      </w:r>
      <w:r>
        <w:rPr>
          <w:rFonts w:eastAsia="BatangChe"/>
        </w:rPr>
        <w:t>………………..</w:t>
      </w:r>
      <w:r w:rsidRPr="000D5903">
        <w:rPr>
          <w:rFonts w:eastAsia="BatangChe"/>
        </w:rPr>
        <w:t xml:space="preserve">……….ma di aver proceduto, successivamente alla stessa,  alla sostituzione degli organi muniti del potere di rappresentanza o titolari di cariche </w:t>
      </w:r>
      <w:r w:rsidRPr="000D5903">
        <w:t>per come di seguito indicato</w:t>
      </w:r>
    </w:p>
    <w:p w:rsidR="00DA48F8" w:rsidRDefault="00DA48F8" w:rsidP="00DA48F8">
      <w:pPr>
        <w:pStyle w:val="sche3"/>
        <w:tabs>
          <w:tab w:val="left" w:pos="18353"/>
        </w:tabs>
        <w:ind w:left="142" w:hanging="142"/>
        <w:rPr>
          <w:lang w:val="it-IT"/>
        </w:rPr>
      </w:pPr>
      <w:r w:rsidRPr="00B22DFB">
        <w:rPr>
          <w:lang w:val="it-IT"/>
        </w:rPr>
        <w:tab/>
      </w:r>
      <w:r w:rsidRPr="00B347B3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lang w:val="it-IT"/>
        </w:rPr>
        <w:t>.........................................</w:t>
      </w:r>
    </w:p>
    <w:p w:rsidR="00DA48F8" w:rsidRDefault="00DA48F8" w:rsidP="00DA48F8">
      <w:pPr>
        <w:pStyle w:val="sche3"/>
        <w:tabs>
          <w:tab w:val="left" w:pos="18353"/>
        </w:tabs>
        <w:ind w:left="142" w:hanging="142"/>
        <w:rPr>
          <w:lang w:val="it-IT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L’esclusione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cui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ai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commi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1 e 2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va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disposta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se la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sentenza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o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il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decreto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ovvero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misura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interdittiva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sono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stati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emessi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nei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confronti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: del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titolare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o del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direttore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tecnico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</w:t>
      </w:r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lastRenderedPageBreak/>
        <w:t xml:space="preserve">se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tratta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impresa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individuale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; di un socio o del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direttore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tecnico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se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tratta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società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nome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collettivo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;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soci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accomandatari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o del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direttore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tecnico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se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tratta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società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accomandita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semplice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;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membri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del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consiglio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amministrazione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cui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sia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stata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conferita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legale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rappresentanza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ivi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compresi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institori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e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procuratori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generali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membri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degli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organi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con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poteri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direzione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o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vigilanza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o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soggetti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muniti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poteri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rappresentanza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direzione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o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controllo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del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direttore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tecnico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o del socio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unico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persona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fisica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ovvero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del socio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maggioranza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caso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società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con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meno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quattro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soci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se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tratta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altro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tipo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società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o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consorzio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. In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ogni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caso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l'esclusione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e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il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divieto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operano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anche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nei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confronti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soggetti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cessati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dalla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carica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nell'anno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antecedente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la data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pubblicazione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del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bando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gara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qualora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l'impresa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non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dimostri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che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vi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sia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stata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completa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ed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effettiva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dissociazione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della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condotta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penalmente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sanzionata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;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l'esclusione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non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va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disposta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e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il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divieto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non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si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applica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quando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il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reato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è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stato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depenalizzato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ovvero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quando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è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intervenuta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riabilitazione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ovvero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quando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il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reato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è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stato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dichiarato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estinto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dopo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condanna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ovvero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caso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revoca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della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condanna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medesima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. </w:t>
      </w:r>
    </w:p>
    <w:p w:rsidR="00DA48F8" w:rsidRDefault="00DA48F8" w:rsidP="00DA48F8">
      <w:pPr>
        <w:pStyle w:val="sche3"/>
        <w:spacing w:before="80" w:line="260" w:lineRule="exact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3. </w:t>
      </w:r>
      <w:r w:rsidRPr="00A770C4">
        <w:rPr>
          <w:spacing w:val="8"/>
          <w:sz w:val="36"/>
          <w:szCs w:val="36"/>
          <w:lang w:val="it-IT"/>
        </w:rPr>
        <w:t xml:space="preserve">□ </w:t>
      </w:r>
      <w:r>
        <w:rPr>
          <w:b/>
          <w:sz w:val="22"/>
          <w:szCs w:val="22"/>
          <w:lang w:val="it-IT"/>
        </w:rPr>
        <w:t>D</w:t>
      </w:r>
      <w:r w:rsidRPr="00A07E0B">
        <w:rPr>
          <w:b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 </w:t>
      </w:r>
      <w:r w:rsidRPr="00DD51DE">
        <w:rPr>
          <w:b/>
          <w:sz w:val="22"/>
          <w:szCs w:val="22"/>
          <w:lang w:val="it-IT"/>
        </w:rPr>
        <w:t xml:space="preserve">non aver commesso </w:t>
      </w:r>
      <w:r>
        <w:rPr>
          <w:b/>
          <w:sz w:val="22"/>
          <w:szCs w:val="22"/>
          <w:lang w:val="it-IT"/>
        </w:rPr>
        <w:t xml:space="preserve">gravi </w:t>
      </w:r>
      <w:r w:rsidRPr="00DD51DE">
        <w:rPr>
          <w:b/>
          <w:sz w:val="22"/>
          <w:szCs w:val="22"/>
          <w:lang w:val="it-IT"/>
        </w:rPr>
        <w:t>violazioni</w:t>
      </w:r>
      <w:r>
        <w:rPr>
          <w:sz w:val="22"/>
          <w:szCs w:val="22"/>
          <w:lang w:val="it-IT"/>
        </w:rPr>
        <w:t xml:space="preserve">, definitivamente accertate, rispetto agli obblighi relativi al pagamento di imposte e tasse, secondo la legislazione italiana o dello Stato in cui l’impresa ha la sede legale - </w:t>
      </w:r>
      <w:r w:rsidRPr="00246C29">
        <w:rPr>
          <w:spacing w:val="-6"/>
          <w:sz w:val="22"/>
          <w:szCs w:val="22"/>
          <w:u w:val="single"/>
          <w:lang w:val="it-IT"/>
        </w:rPr>
        <w:t xml:space="preserve">art. 80 c.4 </w:t>
      </w:r>
      <w:r w:rsidRPr="00246C29">
        <w:rPr>
          <w:spacing w:val="-2"/>
          <w:sz w:val="22"/>
          <w:szCs w:val="22"/>
          <w:u w:val="single"/>
          <w:lang w:val="it-IT"/>
        </w:rPr>
        <w:t xml:space="preserve"> </w:t>
      </w:r>
      <w:proofErr w:type="spellStart"/>
      <w:r w:rsidRPr="00246C29">
        <w:rPr>
          <w:spacing w:val="-2"/>
          <w:sz w:val="22"/>
          <w:szCs w:val="22"/>
          <w:u w:val="single"/>
          <w:lang w:val="it-IT"/>
        </w:rPr>
        <w:t>D.L.vo</w:t>
      </w:r>
      <w:proofErr w:type="spellEnd"/>
      <w:r w:rsidRPr="00246C29">
        <w:rPr>
          <w:spacing w:val="-2"/>
          <w:sz w:val="22"/>
          <w:szCs w:val="22"/>
          <w:u w:val="single"/>
          <w:lang w:val="it-IT"/>
        </w:rPr>
        <w:t xml:space="preserve"> n. 50/2016</w:t>
      </w:r>
      <w:r w:rsidRPr="00246C29">
        <w:rPr>
          <w:spacing w:val="-2"/>
          <w:sz w:val="22"/>
          <w:szCs w:val="22"/>
          <w:lang w:val="it-IT"/>
        </w:rPr>
        <w:t xml:space="preserve"> -</w:t>
      </w:r>
      <w:r>
        <w:rPr>
          <w:sz w:val="22"/>
          <w:szCs w:val="22"/>
          <w:lang w:val="it-IT"/>
        </w:rPr>
        <w:t xml:space="preserve">  </w:t>
      </w:r>
    </w:p>
    <w:p w:rsidR="00DA48F8" w:rsidRDefault="00DA48F8" w:rsidP="00DA48F8">
      <w:pPr>
        <w:pStyle w:val="sche3"/>
        <w:spacing w:before="120" w:line="260" w:lineRule="exact"/>
        <w:ind w:left="709" w:hanging="425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oppure</w:t>
      </w:r>
      <w:r>
        <w:rPr>
          <w:sz w:val="22"/>
          <w:szCs w:val="22"/>
          <w:lang w:val="it-IT"/>
        </w:rPr>
        <w:t xml:space="preserve">  </w:t>
      </w:r>
      <w:r w:rsidRPr="00271780">
        <w:rPr>
          <w:b/>
          <w:i/>
          <w:sz w:val="22"/>
          <w:szCs w:val="22"/>
          <w:lang w:val="it-IT"/>
        </w:rPr>
        <w:t>(barrare al voce che ricorre)</w:t>
      </w:r>
    </w:p>
    <w:p w:rsidR="00DA48F8" w:rsidRDefault="00DA48F8" w:rsidP="00DA48F8">
      <w:pPr>
        <w:pStyle w:val="sche3"/>
        <w:tabs>
          <w:tab w:val="left" w:pos="3225"/>
        </w:tabs>
        <w:spacing w:before="80" w:line="260" w:lineRule="exact"/>
        <w:ind w:left="284"/>
        <w:rPr>
          <w:sz w:val="22"/>
          <w:szCs w:val="22"/>
          <w:lang w:val="it-IT"/>
        </w:rPr>
      </w:pPr>
      <w:r>
        <w:rPr>
          <w:spacing w:val="8"/>
          <w:sz w:val="28"/>
          <w:szCs w:val="28"/>
          <w:lang w:val="it-IT"/>
        </w:rPr>
        <w:t>□</w:t>
      </w:r>
      <w:r>
        <w:rPr>
          <w:b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 essere destinatario di cartelle esattoriali notificate in data __ /__ /____ , in ordine alle quali:</w:t>
      </w:r>
    </w:p>
    <w:p w:rsidR="00DA48F8" w:rsidRDefault="00DA48F8" w:rsidP="00DA48F8">
      <w:pPr>
        <w:pStyle w:val="sche3"/>
        <w:spacing w:before="80" w:line="260" w:lineRule="exact"/>
        <w:ind w:left="284"/>
        <w:rPr>
          <w:sz w:val="22"/>
          <w:szCs w:val="22"/>
          <w:lang w:val="it-IT"/>
        </w:rPr>
      </w:pPr>
      <w:r>
        <w:rPr>
          <w:bCs/>
          <w:spacing w:val="-2"/>
          <w:sz w:val="22"/>
          <w:szCs w:val="22"/>
          <w:lang w:val="it-IT"/>
        </w:rPr>
        <w:sym w:font="Times New Roman" w:char="F06F"/>
      </w:r>
      <w:r>
        <w:rPr>
          <w:bCs/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ha presentato ricorso giurisdizionale o amministrativo  in data______________________;</w:t>
      </w:r>
    </w:p>
    <w:p w:rsidR="00DA48F8" w:rsidRDefault="00DA48F8" w:rsidP="00DA48F8">
      <w:pPr>
        <w:pStyle w:val="sche3"/>
        <w:spacing w:before="80" w:line="260" w:lineRule="exact"/>
        <w:ind w:left="284"/>
        <w:rPr>
          <w:sz w:val="22"/>
          <w:szCs w:val="22"/>
          <w:lang w:val="it-IT"/>
        </w:rPr>
      </w:pPr>
      <w:r>
        <w:rPr>
          <w:bCs/>
          <w:spacing w:val="-2"/>
          <w:sz w:val="22"/>
          <w:szCs w:val="22"/>
          <w:lang w:val="it-IT"/>
        </w:rPr>
        <w:sym w:font="Times New Roman" w:char="F06F"/>
      </w:r>
      <w:r>
        <w:rPr>
          <w:bCs/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ha in corso pagamento rateizzato;</w:t>
      </w:r>
    </w:p>
    <w:p w:rsidR="00DA48F8" w:rsidRDefault="00DA48F8" w:rsidP="00DA48F8">
      <w:pPr>
        <w:pStyle w:val="sche3"/>
        <w:spacing w:before="80" w:line="260" w:lineRule="exact"/>
        <w:ind w:left="284"/>
        <w:rPr>
          <w:sz w:val="22"/>
          <w:szCs w:val="22"/>
          <w:lang w:val="it-IT"/>
        </w:rPr>
      </w:pPr>
      <w:r>
        <w:rPr>
          <w:bCs/>
          <w:spacing w:val="-2"/>
          <w:sz w:val="22"/>
          <w:szCs w:val="22"/>
          <w:lang w:val="it-IT"/>
        </w:rPr>
        <w:sym w:font="Times New Roman" w:char="F06F"/>
      </w:r>
      <w:r>
        <w:rPr>
          <w:sz w:val="22"/>
          <w:szCs w:val="22"/>
          <w:lang w:val="it-IT"/>
        </w:rPr>
        <w:t xml:space="preserve"> ha  usufruito di condono fiscale;</w:t>
      </w:r>
    </w:p>
    <w:p w:rsidR="00DA48F8" w:rsidRDefault="00DA48F8" w:rsidP="00DA48F8">
      <w:pPr>
        <w:pStyle w:val="sche3"/>
        <w:spacing w:before="80" w:line="260" w:lineRule="exact"/>
        <w:ind w:left="284"/>
        <w:rPr>
          <w:sz w:val="22"/>
          <w:szCs w:val="22"/>
          <w:lang w:val="it-IT"/>
        </w:rPr>
      </w:pPr>
      <w:r>
        <w:rPr>
          <w:bCs/>
          <w:spacing w:val="-2"/>
          <w:sz w:val="22"/>
          <w:szCs w:val="22"/>
          <w:lang w:val="it-IT"/>
        </w:rPr>
        <w:sym w:font="Times New Roman" w:char="F06F"/>
      </w:r>
      <w:r>
        <w:rPr>
          <w:sz w:val="22"/>
          <w:szCs w:val="22"/>
          <w:lang w:val="it-IT"/>
        </w:rPr>
        <w:t xml:space="preserve"> ha usufruito di riduzione del debito;</w:t>
      </w:r>
    </w:p>
    <w:p w:rsidR="00DA48F8" w:rsidRDefault="00DA48F8" w:rsidP="00DA48F8">
      <w:pPr>
        <w:pStyle w:val="sche3"/>
        <w:spacing w:before="80" w:line="260" w:lineRule="exact"/>
        <w:ind w:left="284"/>
        <w:rPr>
          <w:bCs/>
          <w:spacing w:val="-2"/>
          <w:sz w:val="22"/>
          <w:szCs w:val="22"/>
          <w:lang w:val="it-IT"/>
        </w:rPr>
      </w:pPr>
      <w:r>
        <w:rPr>
          <w:bCs/>
          <w:spacing w:val="-2"/>
          <w:sz w:val="22"/>
          <w:szCs w:val="22"/>
          <w:lang w:val="it-IT"/>
        </w:rPr>
        <w:sym w:font="Times New Roman" w:char="F06F"/>
      </w:r>
      <w:r>
        <w:rPr>
          <w:bCs/>
          <w:spacing w:val="-2"/>
          <w:sz w:val="22"/>
          <w:szCs w:val="22"/>
          <w:lang w:val="it-IT"/>
        </w:rPr>
        <w:t xml:space="preserve"> ha pagato</w:t>
      </w:r>
    </w:p>
    <w:p w:rsidR="00DA48F8" w:rsidRDefault="00DA48F8" w:rsidP="00DA48F8">
      <w:pPr>
        <w:pStyle w:val="sche3"/>
        <w:spacing w:before="240"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L’Agenzia delle Entrate competente al rilascio della certificazione è __________________________________Via_______________________________Tel._____________E-mail___________________________PEC_____________________________Fax ______________;</w:t>
      </w:r>
    </w:p>
    <w:p w:rsidR="00DA48F8" w:rsidRPr="00B347B3" w:rsidRDefault="00DA48F8" w:rsidP="00DA48F8">
      <w:pPr>
        <w:pStyle w:val="sche3"/>
        <w:spacing w:before="240" w:line="360" w:lineRule="auto"/>
        <w:rPr>
          <w:sz w:val="22"/>
          <w:szCs w:val="22"/>
          <w:lang w:val="it-IT"/>
        </w:rPr>
      </w:pPr>
      <w:r w:rsidRPr="00B347B3">
        <w:rPr>
          <w:b/>
          <w:sz w:val="22"/>
          <w:szCs w:val="22"/>
          <w:lang w:val="it-IT"/>
        </w:rPr>
        <w:t>4</w:t>
      </w:r>
      <w:r>
        <w:rPr>
          <w:b/>
          <w:sz w:val="22"/>
          <w:szCs w:val="22"/>
          <w:lang w:val="it-IT"/>
        </w:rPr>
        <w:t>.</w:t>
      </w:r>
      <w:r>
        <w:rPr>
          <w:b/>
          <w:i/>
          <w:sz w:val="22"/>
          <w:szCs w:val="22"/>
          <w:lang w:val="it-IT"/>
        </w:rPr>
        <w:t xml:space="preserve"> </w:t>
      </w:r>
      <w:r w:rsidRPr="00A770C4">
        <w:rPr>
          <w:spacing w:val="8"/>
          <w:sz w:val="36"/>
          <w:szCs w:val="36"/>
          <w:lang w:val="it-IT"/>
        </w:rPr>
        <w:t xml:space="preserve">□ </w:t>
      </w:r>
      <w:r w:rsidRPr="00B347B3">
        <w:rPr>
          <w:b/>
          <w:sz w:val="22"/>
          <w:szCs w:val="22"/>
          <w:lang w:val="it-IT"/>
        </w:rPr>
        <w:t>Di</w:t>
      </w:r>
      <w:r>
        <w:rPr>
          <w:sz w:val="22"/>
          <w:szCs w:val="22"/>
          <w:lang w:val="it-IT"/>
        </w:rPr>
        <w:t xml:space="preserve"> </w:t>
      </w:r>
      <w:r w:rsidRPr="00DD51DE">
        <w:rPr>
          <w:b/>
          <w:sz w:val="22"/>
          <w:szCs w:val="22"/>
          <w:lang w:val="it-IT"/>
        </w:rPr>
        <w:t>non aver commesso gravi violazioni</w:t>
      </w:r>
      <w:r>
        <w:rPr>
          <w:sz w:val="22"/>
          <w:szCs w:val="22"/>
          <w:lang w:val="it-IT"/>
        </w:rPr>
        <w:t xml:space="preserve">, definitivamente accertate, alle norme in materia di contributi </w:t>
      </w:r>
      <w:r w:rsidRPr="0016509C">
        <w:rPr>
          <w:sz w:val="22"/>
          <w:szCs w:val="22"/>
          <w:lang w:val="it-IT"/>
        </w:rPr>
        <w:t>previdenziali e assistenziali, secondo la legislazione italiana o del paese di provenienza</w:t>
      </w:r>
      <w:r>
        <w:rPr>
          <w:sz w:val="22"/>
          <w:szCs w:val="22"/>
          <w:lang w:val="it-IT"/>
        </w:rPr>
        <w:t xml:space="preserve"> </w:t>
      </w:r>
      <w:r w:rsidRPr="00246C29">
        <w:rPr>
          <w:sz w:val="22"/>
          <w:szCs w:val="22"/>
          <w:lang w:val="it-IT"/>
        </w:rPr>
        <w:t>-</w:t>
      </w:r>
      <w:r w:rsidRPr="003D1FBA">
        <w:rPr>
          <w:color w:val="FF0000"/>
          <w:sz w:val="22"/>
          <w:szCs w:val="22"/>
          <w:lang w:val="it-IT"/>
        </w:rPr>
        <w:t xml:space="preserve"> </w:t>
      </w:r>
      <w:r w:rsidRPr="00246C29">
        <w:rPr>
          <w:spacing w:val="-6"/>
          <w:sz w:val="22"/>
          <w:szCs w:val="22"/>
          <w:u w:val="single"/>
          <w:lang w:val="it-IT"/>
        </w:rPr>
        <w:t xml:space="preserve">art. 80 c.4 </w:t>
      </w:r>
      <w:r w:rsidRPr="00246C29">
        <w:rPr>
          <w:spacing w:val="-2"/>
          <w:sz w:val="22"/>
          <w:szCs w:val="22"/>
          <w:u w:val="single"/>
          <w:lang w:val="it-IT"/>
        </w:rPr>
        <w:t xml:space="preserve"> </w:t>
      </w:r>
      <w:proofErr w:type="spellStart"/>
      <w:r w:rsidRPr="00246C29">
        <w:rPr>
          <w:spacing w:val="-2"/>
          <w:sz w:val="22"/>
          <w:szCs w:val="22"/>
          <w:u w:val="single"/>
          <w:lang w:val="it-IT"/>
        </w:rPr>
        <w:t>D.L.vo</w:t>
      </w:r>
      <w:proofErr w:type="spellEnd"/>
      <w:r w:rsidRPr="00246C29">
        <w:rPr>
          <w:spacing w:val="-2"/>
          <w:sz w:val="22"/>
          <w:szCs w:val="22"/>
          <w:u w:val="single"/>
          <w:lang w:val="it-IT"/>
        </w:rPr>
        <w:t xml:space="preserve"> n. 50/2016</w:t>
      </w:r>
      <w:r w:rsidRPr="00246C29">
        <w:rPr>
          <w:spacing w:val="-2"/>
          <w:sz w:val="22"/>
          <w:szCs w:val="22"/>
          <w:lang w:val="it-IT"/>
        </w:rPr>
        <w:t xml:space="preserve"> -</w:t>
      </w:r>
    </w:p>
    <w:p w:rsidR="00DA48F8" w:rsidRDefault="00DA48F8" w:rsidP="00DA48F8">
      <w:pPr>
        <w:jc w:val="both"/>
        <w:rPr>
          <w:rFonts w:eastAsia="Arial"/>
        </w:rPr>
      </w:pPr>
      <w:r w:rsidRPr="00B347B3">
        <w:rPr>
          <w:b/>
        </w:rPr>
        <w:t>5</w:t>
      </w:r>
      <w:r>
        <w:rPr>
          <w:b/>
        </w:rPr>
        <w:t>.</w:t>
      </w:r>
      <w:r w:rsidRPr="00B347B3">
        <w:rPr>
          <w:b/>
        </w:rPr>
        <w:t xml:space="preserve"> </w:t>
      </w:r>
      <w:r w:rsidRPr="00DD51DE">
        <w:rPr>
          <w:b/>
        </w:rPr>
        <w:t>D</w:t>
      </w:r>
      <w:r w:rsidRPr="00DD51DE">
        <w:rPr>
          <w:rFonts w:ascii="Calibri" w:hAnsi="Calibri"/>
          <w:b/>
        </w:rPr>
        <w:t xml:space="preserve">i </w:t>
      </w:r>
      <w:r w:rsidRPr="00DD51DE">
        <w:rPr>
          <w:rFonts w:eastAsia="Arial"/>
          <w:b/>
        </w:rPr>
        <w:t>non aver commesso gravi infrazioni</w:t>
      </w:r>
      <w:r w:rsidRPr="00DD51DE">
        <w:rPr>
          <w:rFonts w:eastAsia="Arial"/>
        </w:rPr>
        <w:t xml:space="preserve">, definitivamente accertate, attinenti alle norme in materia di sicurezza e ad ogni altro obbligo derivante dai rapporti di lavoro, così come individuati nell’allegato I del </w:t>
      </w:r>
      <w:proofErr w:type="spellStart"/>
      <w:r w:rsidRPr="00DD51DE">
        <w:rPr>
          <w:rFonts w:eastAsia="Arial"/>
        </w:rPr>
        <w:t>D.Lgs</w:t>
      </w:r>
      <w:proofErr w:type="spellEnd"/>
      <w:r w:rsidRPr="00DD51DE">
        <w:rPr>
          <w:rFonts w:eastAsia="Arial"/>
        </w:rPr>
        <w:t xml:space="preserve"> n. 81/2008;</w:t>
      </w:r>
    </w:p>
    <w:p w:rsidR="00DA48F8" w:rsidRPr="00DD51DE" w:rsidRDefault="00DA48F8" w:rsidP="00DA48F8">
      <w:pPr>
        <w:widowControl w:val="0"/>
        <w:autoSpaceDE w:val="0"/>
        <w:autoSpaceDN w:val="0"/>
        <w:adjustRightInd w:val="0"/>
        <w:spacing w:before="240"/>
        <w:jc w:val="both"/>
        <w:rPr>
          <w:b/>
          <w:spacing w:val="-4"/>
        </w:rPr>
      </w:pPr>
      <w:r w:rsidRPr="00DD51DE">
        <w:rPr>
          <w:rFonts w:eastAsia="Arial"/>
          <w:b/>
        </w:rPr>
        <w:t>6</w:t>
      </w:r>
      <w:r>
        <w:rPr>
          <w:rFonts w:eastAsia="Arial"/>
          <w:b/>
        </w:rPr>
        <w:t>.</w:t>
      </w:r>
      <w:r w:rsidRPr="00DD51DE">
        <w:rPr>
          <w:rFonts w:eastAsia="Arial"/>
        </w:rPr>
        <w:t xml:space="preserve"> </w:t>
      </w:r>
      <w:r w:rsidRPr="00A770C4">
        <w:rPr>
          <w:spacing w:val="8"/>
          <w:sz w:val="36"/>
          <w:szCs w:val="36"/>
        </w:rPr>
        <w:t>□</w:t>
      </w:r>
      <w:r>
        <w:rPr>
          <w:spacing w:val="8"/>
          <w:sz w:val="36"/>
          <w:szCs w:val="36"/>
        </w:rPr>
        <w:t xml:space="preserve"> </w:t>
      </w:r>
      <w:r w:rsidRPr="00A770C4">
        <w:rPr>
          <w:rFonts w:eastAsia="Arial"/>
          <w:b/>
        </w:rPr>
        <w:t>C</w:t>
      </w:r>
      <w:r w:rsidRPr="00DD51DE">
        <w:rPr>
          <w:b/>
        </w:rPr>
        <w:t>he</w:t>
      </w:r>
      <w:r w:rsidRPr="00DD51DE">
        <w:t xml:space="preserve"> </w:t>
      </w:r>
      <w:r w:rsidRPr="00DD51DE">
        <w:rPr>
          <w:b/>
        </w:rPr>
        <w:t>l’impresa non si trova in stato di fallimento</w:t>
      </w:r>
      <w:r w:rsidRPr="00DD51DE">
        <w:t xml:space="preserve">, di liquidazione coatta amministrativa, di concordato preventivo, salvo il caso di cui all'articolo 186-bis del regio decreto 16 marzo 1942, n. 267 e che non è in corso alcun procedimento per la dichiarazione di una delle situazioni succitate - </w:t>
      </w:r>
      <w:r w:rsidRPr="00246C29">
        <w:rPr>
          <w:b/>
          <w:spacing w:val="-4"/>
          <w:u w:val="single"/>
        </w:rPr>
        <w:t xml:space="preserve">art. 80 c.5 </w:t>
      </w:r>
      <w:proofErr w:type="spellStart"/>
      <w:r w:rsidRPr="00246C29">
        <w:rPr>
          <w:b/>
          <w:spacing w:val="-4"/>
          <w:u w:val="single"/>
        </w:rPr>
        <w:t>lett.b</w:t>
      </w:r>
      <w:proofErr w:type="spellEnd"/>
      <w:r w:rsidRPr="00246C29">
        <w:rPr>
          <w:b/>
          <w:spacing w:val="-4"/>
          <w:u w:val="single"/>
        </w:rPr>
        <w:t xml:space="preserve"> </w:t>
      </w:r>
      <w:proofErr w:type="spellStart"/>
      <w:r w:rsidRPr="00246C29">
        <w:rPr>
          <w:b/>
          <w:spacing w:val="-4"/>
          <w:u w:val="single"/>
        </w:rPr>
        <w:t>D.L.vo</w:t>
      </w:r>
      <w:proofErr w:type="spellEnd"/>
      <w:r w:rsidRPr="00246C29">
        <w:rPr>
          <w:b/>
          <w:spacing w:val="-4"/>
          <w:u w:val="single"/>
        </w:rPr>
        <w:t xml:space="preserve"> n. 50/ 2016</w:t>
      </w:r>
      <w:r w:rsidRPr="000E0D00">
        <w:rPr>
          <w:b/>
          <w:spacing w:val="-4"/>
        </w:rPr>
        <w:t>;</w:t>
      </w:r>
    </w:p>
    <w:p w:rsidR="00DA48F8" w:rsidRPr="00105FAA" w:rsidRDefault="00DA48F8" w:rsidP="00DA48F8">
      <w:pPr>
        <w:autoSpaceDE w:val="0"/>
        <w:autoSpaceDN w:val="0"/>
        <w:adjustRightInd w:val="0"/>
        <w:ind w:left="720"/>
        <w:jc w:val="center"/>
        <w:rPr>
          <w:lang w:val="en-US"/>
        </w:rPr>
      </w:pPr>
      <w:proofErr w:type="spellStart"/>
      <w:r w:rsidRPr="00105FAA">
        <w:rPr>
          <w:b/>
          <w:lang w:val="en-US"/>
        </w:rPr>
        <w:lastRenderedPageBreak/>
        <w:t>oppure</w:t>
      </w:r>
      <w:proofErr w:type="spellEnd"/>
    </w:p>
    <w:p w:rsidR="00DA48F8" w:rsidRDefault="00DA48F8" w:rsidP="00DA48F8">
      <w:pPr>
        <w:pStyle w:val="sche3"/>
        <w:numPr>
          <w:ilvl w:val="0"/>
          <w:numId w:val="1"/>
        </w:numPr>
        <w:spacing w:before="80" w:line="260" w:lineRule="exact"/>
        <w:textAlignment w:val="auto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che</w:t>
      </w:r>
      <w:r>
        <w:rPr>
          <w:sz w:val="22"/>
          <w:szCs w:val="22"/>
          <w:lang w:val="it-IT"/>
        </w:rPr>
        <w:t xml:space="preserve"> sono cessate le incapacità personali derivanti da sentenza dichiarativa di fallimento o di liquidazione coatta con la riabilitazione civile, pronunciata dall’organo giudiziario competente in base alle condizioni e con il procedimento previsto dal capo IX (</w:t>
      </w:r>
      <w:r>
        <w:rPr>
          <w:i/>
          <w:sz w:val="22"/>
          <w:szCs w:val="22"/>
          <w:lang w:val="it-IT"/>
        </w:rPr>
        <w:t>artt. 143-145</w:t>
      </w:r>
      <w:r>
        <w:rPr>
          <w:sz w:val="22"/>
          <w:szCs w:val="22"/>
          <w:lang w:val="it-IT"/>
        </w:rPr>
        <w:t>) del R.D., n. 267/42 (</w:t>
      </w:r>
      <w:r>
        <w:rPr>
          <w:i/>
          <w:sz w:val="22"/>
          <w:szCs w:val="22"/>
          <w:lang w:val="it-IT"/>
        </w:rPr>
        <w:t>legge fallimentare</w:t>
      </w:r>
      <w:r>
        <w:rPr>
          <w:sz w:val="22"/>
          <w:szCs w:val="22"/>
          <w:lang w:val="it-IT"/>
        </w:rPr>
        <w:t>);</w:t>
      </w:r>
    </w:p>
    <w:p w:rsidR="00DA48F8" w:rsidRDefault="00DA48F8" w:rsidP="00DA48F8">
      <w:pPr>
        <w:pStyle w:val="sche3"/>
        <w:numPr>
          <w:ilvl w:val="0"/>
          <w:numId w:val="1"/>
        </w:numPr>
        <w:tabs>
          <w:tab w:val="left" w:pos="20335"/>
        </w:tabs>
        <w:spacing w:before="80" w:line="260" w:lineRule="exact"/>
        <w:ind w:left="709" w:hanging="425"/>
        <w:textAlignment w:val="auto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che</w:t>
      </w:r>
      <w:r>
        <w:rPr>
          <w:sz w:val="22"/>
          <w:szCs w:val="22"/>
          <w:lang w:val="it-IT"/>
        </w:rPr>
        <w:t xml:space="preserve"> è venuta meno l’incapacità a contrarre – prevista nei casi di amministrazione controllata (</w:t>
      </w:r>
      <w:r>
        <w:rPr>
          <w:i/>
          <w:sz w:val="22"/>
          <w:szCs w:val="22"/>
          <w:lang w:val="it-IT"/>
        </w:rPr>
        <w:t xml:space="preserve">art. 187 e </w:t>
      </w:r>
      <w:proofErr w:type="spellStart"/>
      <w:r>
        <w:rPr>
          <w:i/>
          <w:sz w:val="22"/>
          <w:szCs w:val="22"/>
          <w:lang w:val="it-IT"/>
        </w:rPr>
        <w:t>s.s.</w:t>
      </w:r>
      <w:proofErr w:type="spellEnd"/>
      <w:r>
        <w:rPr>
          <w:i/>
          <w:sz w:val="22"/>
          <w:szCs w:val="22"/>
          <w:lang w:val="it-IT"/>
        </w:rPr>
        <w:t xml:space="preserve"> legge fallimentare</w:t>
      </w:r>
      <w:r>
        <w:rPr>
          <w:sz w:val="22"/>
          <w:szCs w:val="22"/>
          <w:lang w:val="it-IT"/>
        </w:rPr>
        <w:t>) e di concordato preventivo (</w:t>
      </w:r>
      <w:r>
        <w:rPr>
          <w:i/>
          <w:sz w:val="22"/>
          <w:szCs w:val="22"/>
          <w:lang w:val="it-IT"/>
        </w:rPr>
        <w:t xml:space="preserve">art. 160 e </w:t>
      </w:r>
      <w:proofErr w:type="spellStart"/>
      <w:r>
        <w:rPr>
          <w:i/>
          <w:sz w:val="22"/>
          <w:szCs w:val="22"/>
          <w:lang w:val="it-IT"/>
        </w:rPr>
        <w:t>s.s</w:t>
      </w:r>
      <w:r>
        <w:rPr>
          <w:sz w:val="22"/>
          <w:szCs w:val="22"/>
          <w:lang w:val="it-IT"/>
        </w:rPr>
        <w:t>.</w:t>
      </w:r>
      <w:proofErr w:type="spellEnd"/>
      <w:r>
        <w:rPr>
          <w:i/>
          <w:sz w:val="22"/>
          <w:szCs w:val="22"/>
          <w:lang w:val="it-IT"/>
        </w:rPr>
        <w:t xml:space="preserve"> legge fallimentare</w:t>
      </w:r>
      <w:r>
        <w:rPr>
          <w:sz w:val="22"/>
          <w:szCs w:val="22"/>
          <w:lang w:val="it-IT"/>
        </w:rPr>
        <w:t>) – per revoca (</w:t>
      </w:r>
      <w:r>
        <w:rPr>
          <w:i/>
          <w:sz w:val="22"/>
          <w:szCs w:val="22"/>
          <w:lang w:val="it-IT"/>
        </w:rPr>
        <w:t>art. 192</w:t>
      </w:r>
      <w:r>
        <w:rPr>
          <w:sz w:val="22"/>
          <w:szCs w:val="22"/>
          <w:lang w:val="it-IT"/>
        </w:rPr>
        <w:t xml:space="preserve"> </w:t>
      </w:r>
      <w:r>
        <w:rPr>
          <w:i/>
          <w:sz w:val="22"/>
          <w:szCs w:val="22"/>
          <w:lang w:val="it-IT"/>
        </w:rPr>
        <w:t>legge fallimentare</w:t>
      </w:r>
      <w:r>
        <w:rPr>
          <w:sz w:val="22"/>
          <w:szCs w:val="22"/>
          <w:lang w:val="it-IT"/>
        </w:rPr>
        <w:t>) o per cessazione dell’amministrazione controllata (</w:t>
      </w:r>
      <w:r>
        <w:rPr>
          <w:i/>
          <w:sz w:val="22"/>
          <w:szCs w:val="22"/>
          <w:lang w:val="it-IT"/>
        </w:rPr>
        <w:t>art. 193 legge fallimentare</w:t>
      </w:r>
      <w:r>
        <w:rPr>
          <w:sz w:val="22"/>
          <w:szCs w:val="22"/>
          <w:lang w:val="it-IT"/>
        </w:rPr>
        <w:t>), ovvero per chiusura del concordato preventivo – attraverso il provvedimento del giudice delegato che accerta l’avvenuta esecuzione del concordato (</w:t>
      </w:r>
      <w:r>
        <w:rPr>
          <w:i/>
          <w:sz w:val="22"/>
          <w:szCs w:val="22"/>
          <w:lang w:val="it-IT"/>
        </w:rPr>
        <w:t>artt. 185 e 136 legge fallimentare</w:t>
      </w:r>
      <w:r>
        <w:rPr>
          <w:sz w:val="22"/>
          <w:szCs w:val="22"/>
          <w:lang w:val="it-IT"/>
        </w:rPr>
        <w:t>) ovvero di risoluzione o annullamento dello stesso (</w:t>
      </w:r>
      <w:r>
        <w:rPr>
          <w:i/>
          <w:sz w:val="22"/>
          <w:szCs w:val="22"/>
          <w:lang w:val="it-IT"/>
        </w:rPr>
        <w:t>art. 186 legge fallimentare</w:t>
      </w:r>
      <w:r>
        <w:rPr>
          <w:sz w:val="22"/>
          <w:szCs w:val="22"/>
          <w:lang w:val="it-IT"/>
        </w:rPr>
        <w:t>);</w:t>
      </w:r>
    </w:p>
    <w:p w:rsidR="00DA48F8" w:rsidRDefault="00DA48F8" w:rsidP="00DA48F8">
      <w:pPr>
        <w:pStyle w:val="sche3"/>
        <w:numPr>
          <w:ilvl w:val="0"/>
          <w:numId w:val="1"/>
        </w:numPr>
        <w:tabs>
          <w:tab w:val="left" w:pos="20335"/>
        </w:tabs>
        <w:spacing w:before="80" w:line="260" w:lineRule="exact"/>
        <w:ind w:left="415" w:hanging="131"/>
        <w:textAlignment w:val="auto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che </w:t>
      </w:r>
      <w:r>
        <w:rPr>
          <w:sz w:val="22"/>
          <w:szCs w:val="22"/>
          <w:lang w:val="it-IT"/>
        </w:rPr>
        <w:t>si è concluso il procedimento dell’amministrazione straordinaria di cui al d.lgs., n. 270/99;</w:t>
      </w:r>
    </w:p>
    <w:p w:rsidR="00DA48F8" w:rsidRDefault="00DA48F8" w:rsidP="00DA48F8">
      <w:pPr>
        <w:pStyle w:val="Paragrafoelenco"/>
        <w:keepNext/>
        <w:tabs>
          <w:tab w:val="left" w:pos="10065"/>
        </w:tabs>
        <w:spacing w:before="120" w:after="120"/>
        <w:ind w:left="624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</w:t>
      </w:r>
      <w:r w:rsidRPr="000709A5">
        <w:rPr>
          <w:b/>
          <w:iCs/>
          <w:sz w:val="22"/>
          <w:szCs w:val="22"/>
        </w:rPr>
        <w:t>ppure</w:t>
      </w:r>
    </w:p>
    <w:p w:rsidR="00DA48F8" w:rsidRPr="000E0D00" w:rsidRDefault="00DA48F8" w:rsidP="00DA48F8">
      <w:pPr>
        <w:pStyle w:val="Paragrafoelenco"/>
        <w:keepNext/>
        <w:tabs>
          <w:tab w:val="left" w:pos="10065"/>
        </w:tabs>
        <w:spacing w:before="120" w:after="120"/>
        <w:ind w:left="624"/>
        <w:jc w:val="center"/>
        <w:rPr>
          <w:b/>
          <w:iCs/>
        </w:rPr>
      </w:pPr>
      <w:r w:rsidRPr="000E0D00">
        <w:rPr>
          <w:b/>
          <w:iCs/>
        </w:rPr>
        <w:t>(in caso di concordato preventivo con continuità aziendale)</w:t>
      </w:r>
    </w:p>
    <w:p w:rsidR="00DA48F8" w:rsidRPr="000709A5" w:rsidRDefault="00DA48F8" w:rsidP="00DA48F8">
      <w:pPr>
        <w:pStyle w:val="Paragrafoelenco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0709A5">
        <w:rPr>
          <w:sz w:val="22"/>
          <w:szCs w:val="22"/>
        </w:rPr>
        <w:t xml:space="preserve"> di avere depositato il ricorso per l’ammissione alla procedura di concordato preventivo con continuità aziendale, di cui all’art. 186-</w:t>
      </w:r>
      <w:r w:rsidRPr="000709A5">
        <w:rPr>
          <w:i/>
          <w:sz w:val="22"/>
          <w:szCs w:val="22"/>
        </w:rPr>
        <w:t>bis</w:t>
      </w:r>
      <w:r w:rsidRPr="000709A5">
        <w:rPr>
          <w:sz w:val="22"/>
          <w:szCs w:val="22"/>
        </w:rPr>
        <w:t xml:space="preserve"> del R.D. 16 marzo 1942, n. 267, e di essere stato autorizzato alla partecipazione a procedure per l’affidamento di contratti pubblici dal Tribunale di … </w:t>
      </w:r>
      <w:r w:rsidRPr="000709A5">
        <w:rPr>
          <w:i/>
          <w:sz w:val="22"/>
          <w:szCs w:val="22"/>
        </w:rPr>
        <w:t xml:space="preserve">[inserire riferimenti autorizzazione, n., data, ecc., …]: </w:t>
      </w:r>
      <w:r w:rsidRPr="000709A5">
        <w:rPr>
          <w:sz w:val="22"/>
          <w:szCs w:val="22"/>
        </w:rPr>
        <w:t xml:space="preserve">per tale motivo, dichiara di non partecipare alla presente gara quale impresa mandataria di un raggruppamento di imprese; alla suddetta dichiarazione, </w:t>
      </w:r>
      <w:r w:rsidRPr="000709A5">
        <w:rPr>
          <w:b/>
          <w:sz w:val="22"/>
          <w:szCs w:val="22"/>
        </w:rPr>
        <w:t>a pena di esclusione</w:t>
      </w:r>
      <w:r w:rsidRPr="000709A5">
        <w:rPr>
          <w:sz w:val="22"/>
          <w:szCs w:val="22"/>
        </w:rPr>
        <w:t>, devono essere, altresì, allegati i documenti di cui ai successivi punti a.1-a.4;</w:t>
      </w:r>
    </w:p>
    <w:p w:rsidR="00DA48F8" w:rsidRPr="000709A5" w:rsidRDefault="00DA48F8" w:rsidP="00DA48F8">
      <w:pPr>
        <w:pStyle w:val="Paragrafoelenco"/>
        <w:spacing w:after="120"/>
        <w:ind w:left="62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0709A5">
        <w:rPr>
          <w:b/>
          <w:sz w:val="22"/>
          <w:szCs w:val="22"/>
        </w:rPr>
        <w:t>ppure</w:t>
      </w:r>
    </w:p>
    <w:p w:rsidR="00DA48F8" w:rsidRPr="000709A5" w:rsidRDefault="00DA48F8" w:rsidP="00DA48F8">
      <w:pPr>
        <w:pStyle w:val="Paragrafoelenco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0709A5">
        <w:rPr>
          <w:sz w:val="22"/>
          <w:szCs w:val="22"/>
        </w:rPr>
        <w:t xml:space="preserve"> di trovarsi in stato di concordato preventivo con continuità aziendale, di cui all’art. 186-</w:t>
      </w:r>
      <w:r w:rsidRPr="000709A5">
        <w:rPr>
          <w:i/>
          <w:sz w:val="22"/>
          <w:szCs w:val="22"/>
        </w:rPr>
        <w:t>bis</w:t>
      </w:r>
      <w:r w:rsidRPr="000709A5">
        <w:rPr>
          <w:sz w:val="22"/>
          <w:szCs w:val="22"/>
        </w:rPr>
        <w:t xml:space="preserve"> del R.D. 16 marzo 1942, n. 267, giusto decreto del Tribunale di ……..… ………… del……</w:t>
      </w:r>
      <w:r>
        <w:rPr>
          <w:sz w:val="22"/>
          <w:szCs w:val="22"/>
        </w:rPr>
        <w:t>.</w:t>
      </w:r>
      <w:r w:rsidRPr="000709A5">
        <w:rPr>
          <w:sz w:val="22"/>
          <w:szCs w:val="22"/>
        </w:rPr>
        <w:t xml:space="preserve">… : per tale motivo, dichiara di non partecipare alla presente gara quale impresa mandataria di un raggruppamento di imprese; alla suddetta dichiarazione, </w:t>
      </w:r>
      <w:r w:rsidRPr="000709A5">
        <w:rPr>
          <w:b/>
          <w:sz w:val="22"/>
          <w:szCs w:val="22"/>
        </w:rPr>
        <w:t>a pena di esclusione</w:t>
      </w:r>
      <w:r w:rsidRPr="000709A5">
        <w:rPr>
          <w:sz w:val="22"/>
          <w:szCs w:val="22"/>
        </w:rPr>
        <w:t>, devono essere, altresì, allegati i seguenti documenti:</w:t>
      </w:r>
    </w:p>
    <w:p w:rsidR="00DA48F8" w:rsidRDefault="00DA48F8" w:rsidP="00DA48F8">
      <w:pPr>
        <w:pStyle w:val="Paragrafoelenco"/>
        <w:numPr>
          <w:ilvl w:val="0"/>
          <w:numId w:val="4"/>
        </w:numPr>
        <w:suppressAutoHyphens/>
        <w:spacing w:after="120"/>
        <w:jc w:val="both"/>
        <w:rPr>
          <w:sz w:val="22"/>
          <w:szCs w:val="22"/>
        </w:rPr>
      </w:pPr>
      <w:r w:rsidRPr="00DD51DE">
        <w:rPr>
          <w:sz w:val="22"/>
          <w:szCs w:val="22"/>
        </w:rPr>
        <w:t xml:space="preserve">relazione di un professionista in possesso dei requisiti di cui all’art. 67, </w:t>
      </w:r>
      <w:proofErr w:type="spellStart"/>
      <w:r w:rsidRPr="00DD51DE">
        <w:rPr>
          <w:sz w:val="22"/>
          <w:szCs w:val="22"/>
        </w:rPr>
        <w:t>lett</w:t>
      </w:r>
      <w:proofErr w:type="spellEnd"/>
      <w:r w:rsidRPr="00DD51DE">
        <w:rPr>
          <w:sz w:val="22"/>
          <w:szCs w:val="22"/>
        </w:rPr>
        <w:t>. d), del R.D. 16 marzo 1942, n. 267, che attesta la conformità al piano di risanamento e la ragionevole capacità di adempimento del contratto;</w:t>
      </w:r>
    </w:p>
    <w:p w:rsidR="00DA48F8" w:rsidRDefault="00DA48F8" w:rsidP="00DA48F8">
      <w:pPr>
        <w:spacing w:after="120"/>
        <w:jc w:val="both"/>
      </w:pPr>
      <w:r w:rsidRPr="003062FE">
        <w:rPr>
          <w:b/>
        </w:rPr>
        <w:t>7</w:t>
      </w:r>
      <w:r>
        <w:rPr>
          <w:b/>
        </w:rPr>
        <w:t>.</w:t>
      </w:r>
      <w:r>
        <w:t xml:space="preserve"> </w:t>
      </w:r>
      <w:r>
        <w:rPr>
          <w:spacing w:val="8"/>
          <w:sz w:val="36"/>
          <w:szCs w:val="36"/>
        </w:rPr>
        <w:t xml:space="preserve">□ </w:t>
      </w:r>
      <w:r w:rsidRPr="00DD51DE">
        <w:rPr>
          <w:b/>
        </w:rPr>
        <w:t>Di non essersi reso colpevole di gravi illeciti professionali</w:t>
      </w:r>
      <w:r w:rsidRPr="00DD51DE">
        <w:t xml:space="preserve">, tali da rendere dubbia la sua integrità o affidabilità, </w:t>
      </w:r>
      <w:r>
        <w:t xml:space="preserve">ai sensi </w:t>
      </w:r>
      <w:r w:rsidRPr="00246C29">
        <w:rPr>
          <w:u w:val="single"/>
        </w:rPr>
        <w:t xml:space="preserve">dell’art. 80 c.5 </w:t>
      </w:r>
      <w:proofErr w:type="spellStart"/>
      <w:r w:rsidRPr="00246C29">
        <w:rPr>
          <w:u w:val="single"/>
        </w:rPr>
        <w:t>lett.c</w:t>
      </w:r>
      <w:proofErr w:type="spellEnd"/>
      <w:r>
        <w:t xml:space="preserve">) del </w:t>
      </w:r>
      <w:proofErr w:type="spellStart"/>
      <w:r>
        <w:t>D.L.vo</w:t>
      </w:r>
      <w:proofErr w:type="spellEnd"/>
      <w:r>
        <w:t xml:space="preserve"> n. 50/2016, consapevole che quanto dichiarato verrà accertato con </w:t>
      </w:r>
      <w:r w:rsidRPr="00DD51DE">
        <w:t xml:space="preserve"> qualunque mezzo di prova adeguato da parte della stazione appaltante</w:t>
      </w:r>
    </w:p>
    <w:p w:rsidR="00DA48F8" w:rsidRPr="00E17CCA" w:rsidRDefault="00DA48F8" w:rsidP="00DA48F8">
      <w:pPr>
        <w:spacing w:after="120"/>
        <w:jc w:val="both"/>
        <w:rPr>
          <w:b/>
        </w:rPr>
      </w:pPr>
      <w:r>
        <w:tab/>
      </w:r>
      <w:r w:rsidRPr="00E17CCA">
        <w:rPr>
          <w:b/>
        </w:rPr>
        <w:t>Oppure</w:t>
      </w:r>
    </w:p>
    <w:p w:rsidR="00DA48F8" w:rsidRDefault="00DA48F8" w:rsidP="00DA48F8">
      <w:pPr>
        <w:pStyle w:val="sche3"/>
        <w:tabs>
          <w:tab w:val="left" w:pos="17640"/>
        </w:tabs>
        <w:spacing w:before="80" w:line="260" w:lineRule="exact"/>
        <w:ind w:left="851" w:hanging="425"/>
        <w:rPr>
          <w:sz w:val="22"/>
          <w:szCs w:val="22"/>
          <w:lang w:val="it-IT"/>
        </w:rPr>
      </w:pPr>
      <w:r>
        <w:rPr>
          <w:spacing w:val="8"/>
          <w:sz w:val="36"/>
          <w:szCs w:val="36"/>
          <w:lang w:val="it-IT"/>
        </w:rPr>
        <w:t xml:space="preserve">□ </w:t>
      </w:r>
      <w:r>
        <w:rPr>
          <w:b/>
          <w:sz w:val="22"/>
          <w:szCs w:val="22"/>
          <w:lang w:val="it-IT"/>
        </w:rPr>
        <w:t>di</w:t>
      </w:r>
      <w:r>
        <w:rPr>
          <w:sz w:val="22"/>
          <w:szCs w:val="22"/>
          <w:lang w:val="it-IT"/>
        </w:rPr>
        <w:t xml:space="preserve"> </w:t>
      </w:r>
      <w:r w:rsidRPr="00E17CCA">
        <w:rPr>
          <w:b/>
          <w:sz w:val="22"/>
          <w:szCs w:val="22"/>
          <w:lang w:val="it-IT"/>
        </w:rPr>
        <w:t>aver commesso</w:t>
      </w:r>
      <w:r>
        <w:rPr>
          <w:sz w:val="22"/>
          <w:szCs w:val="22"/>
          <w:lang w:val="it-IT"/>
        </w:rPr>
        <w:t xml:space="preserve"> illeciti professionali nei confronti  delle seguenti  Stazioni Appaltanti ______________________________________________________________________________</w:t>
      </w:r>
    </w:p>
    <w:p w:rsidR="00DA48F8" w:rsidRDefault="00DA48F8" w:rsidP="00DA48F8">
      <w:pPr>
        <w:pStyle w:val="sche3"/>
        <w:tabs>
          <w:tab w:val="left" w:pos="17640"/>
        </w:tabs>
        <w:spacing w:before="80" w:line="260" w:lineRule="exact"/>
        <w:ind w:left="851" w:hanging="425"/>
        <w:rPr>
          <w:sz w:val="22"/>
          <w:szCs w:val="22"/>
          <w:lang w:val="it-IT"/>
        </w:rPr>
      </w:pPr>
      <w:r>
        <w:rPr>
          <w:spacing w:val="8"/>
          <w:sz w:val="36"/>
          <w:szCs w:val="36"/>
          <w:lang w:val="it-IT"/>
        </w:rPr>
        <w:t xml:space="preserve">□ </w:t>
      </w:r>
      <w:r w:rsidRPr="00E17CCA">
        <w:rPr>
          <w:b/>
          <w:sz w:val="22"/>
          <w:szCs w:val="22"/>
          <w:lang w:val="it-IT"/>
        </w:rPr>
        <w:t>di aver commesso</w:t>
      </w:r>
      <w:r>
        <w:rPr>
          <w:sz w:val="22"/>
          <w:szCs w:val="22"/>
          <w:lang w:val="it-IT"/>
        </w:rPr>
        <w:t xml:space="preserve"> un errore nell’esercizio dell’ attività professionale:</w:t>
      </w:r>
    </w:p>
    <w:p w:rsidR="00DA48F8" w:rsidRDefault="00DA48F8" w:rsidP="00DA48F8">
      <w:pPr>
        <w:pStyle w:val="sche3"/>
        <w:tabs>
          <w:tab w:val="left" w:pos="17640"/>
        </w:tabs>
        <w:spacing w:before="80" w:line="260" w:lineRule="exact"/>
        <w:ind w:left="709" w:hanging="425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______________________________________________________________________________</w:t>
      </w:r>
    </w:p>
    <w:p w:rsidR="00DA48F8" w:rsidRDefault="00DA48F8" w:rsidP="00DA48F8">
      <w:pPr>
        <w:pStyle w:val="sche3"/>
        <w:tabs>
          <w:tab w:val="left" w:pos="17640"/>
        </w:tabs>
        <w:spacing w:before="80" w:line="260" w:lineRule="exact"/>
        <w:ind w:left="851" w:hanging="425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_______________________________________________________________________________</w:t>
      </w:r>
    </w:p>
    <w:p w:rsidR="00DA48F8" w:rsidRDefault="00DA48F8" w:rsidP="00DA48F8">
      <w:pPr>
        <w:pStyle w:val="sche3"/>
        <w:tabs>
          <w:tab w:val="left" w:pos="17640"/>
        </w:tabs>
        <w:spacing w:before="80" w:line="260" w:lineRule="exact"/>
        <w:ind w:left="851" w:hanging="425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e che tali violazioni risultano da:</w:t>
      </w:r>
    </w:p>
    <w:p w:rsidR="00DA48F8" w:rsidRDefault="00DA48F8" w:rsidP="00DA48F8">
      <w:pPr>
        <w:pStyle w:val="sche3"/>
        <w:tabs>
          <w:tab w:val="left" w:pos="17640"/>
        </w:tabs>
        <w:spacing w:line="260" w:lineRule="exact"/>
        <w:ind w:left="709" w:hanging="425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________________________________________________________________________________     ________________________________________________________________________________</w:t>
      </w:r>
    </w:p>
    <w:p w:rsidR="00DA48F8" w:rsidRDefault="00DA48F8" w:rsidP="00DA48F8">
      <w:pPr>
        <w:pStyle w:val="sche3"/>
        <w:tabs>
          <w:tab w:val="left" w:pos="17640"/>
        </w:tabs>
        <w:spacing w:line="260" w:lineRule="exact"/>
        <w:ind w:left="709" w:hanging="425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________________________________________________________________________________</w:t>
      </w:r>
    </w:p>
    <w:p w:rsidR="00DA48F8" w:rsidRDefault="00DA48F8" w:rsidP="00DA48F8">
      <w:pPr>
        <w:pStyle w:val="Corpodeltesto21"/>
        <w:ind w:left="851"/>
        <w:rPr>
          <w:sz w:val="22"/>
          <w:szCs w:val="22"/>
          <w:u w:val="single"/>
        </w:rPr>
      </w:pPr>
      <w:r>
        <w:rPr>
          <w:sz w:val="22"/>
          <w:szCs w:val="22"/>
        </w:rPr>
        <w:t>che si dichiarano al fine di essere sottoposte al vaglio di codesta S.A</w:t>
      </w:r>
      <w:r w:rsidRPr="000E579A">
        <w:rPr>
          <w:sz w:val="22"/>
          <w:szCs w:val="22"/>
          <w:u w:val="single"/>
        </w:rPr>
        <w:t>*</w:t>
      </w:r>
    </w:p>
    <w:p w:rsidR="00DA48F8" w:rsidRPr="000E579A" w:rsidRDefault="00DA48F8" w:rsidP="00DA48F8">
      <w:pPr>
        <w:pStyle w:val="Corpodeltesto21"/>
        <w:rPr>
          <w:b/>
          <w:sz w:val="20"/>
          <w:szCs w:val="20"/>
          <w:u w:val="single"/>
        </w:rPr>
      </w:pPr>
      <w:r w:rsidRPr="000E579A">
        <w:rPr>
          <w:sz w:val="22"/>
          <w:szCs w:val="22"/>
          <w:u w:val="single"/>
        </w:rPr>
        <w:t>*</w:t>
      </w:r>
      <w:r w:rsidRPr="000E579A">
        <w:rPr>
          <w:b/>
          <w:sz w:val="20"/>
          <w:szCs w:val="20"/>
          <w:u w:val="single"/>
        </w:rPr>
        <w:t>In tal</w:t>
      </w:r>
      <w:r>
        <w:rPr>
          <w:b/>
          <w:sz w:val="20"/>
          <w:szCs w:val="20"/>
          <w:u w:val="single"/>
        </w:rPr>
        <w:t>i</w:t>
      </w:r>
      <w:r w:rsidRPr="000E579A">
        <w:rPr>
          <w:b/>
          <w:sz w:val="20"/>
          <w:szCs w:val="20"/>
          <w:u w:val="single"/>
        </w:rPr>
        <w:t xml:space="preserve"> ultim</w:t>
      </w:r>
      <w:r>
        <w:rPr>
          <w:b/>
          <w:sz w:val="20"/>
          <w:szCs w:val="20"/>
          <w:u w:val="single"/>
        </w:rPr>
        <w:t>i</w:t>
      </w:r>
      <w:r w:rsidRPr="000E579A">
        <w:rPr>
          <w:b/>
          <w:sz w:val="20"/>
          <w:szCs w:val="20"/>
          <w:u w:val="single"/>
        </w:rPr>
        <w:t xml:space="preserve"> cas</w:t>
      </w:r>
      <w:r>
        <w:rPr>
          <w:b/>
          <w:sz w:val="20"/>
          <w:szCs w:val="20"/>
          <w:u w:val="single"/>
        </w:rPr>
        <w:t>i</w:t>
      </w:r>
      <w:r w:rsidRPr="000E579A">
        <w:rPr>
          <w:b/>
          <w:sz w:val="20"/>
          <w:szCs w:val="20"/>
          <w:u w:val="single"/>
        </w:rPr>
        <w:t xml:space="preserve"> la dichiarazione deve essere corredata da</w:t>
      </w:r>
      <w:r>
        <w:rPr>
          <w:b/>
          <w:sz w:val="20"/>
          <w:szCs w:val="20"/>
          <w:u w:val="single"/>
        </w:rPr>
        <w:t>lla relativa</w:t>
      </w:r>
      <w:r w:rsidRPr="000E579A">
        <w:rPr>
          <w:b/>
          <w:sz w:val="20"/>
          <w:szCs w:val="20"/>
          <w:u w:val="single"/>
        </w:rPr>
        <w:t xml:space="preserve"> document</w:t>
      </w:r>
      <w:r>
        <w:rPr>
          <w:b/>
          <w:sz w:val="20"/>
          <w:szCs w:val="20"/>
          <w:u w:val="single"/>
        </w:rPr>
        <w:t>azione</w:t>
      </w:r>
      <w:r w:rsidRPr="000E579A">
        <w:rPr>
          <w:b/>
          <w:sz w:val="20"/>
          <w:szCs w:val="20"/>
          <w:u w:val="single"/>
        </w:rPr>
        <w:t xml:space="preserve"> inserit</w:t>
      </w:r>
      <w:r>
        <w:rPr>
          <w:b/>
          <w:sz w:val="20"/>
          <w:szCs w:val="20"/>
          <w:u w:val="single"/>
        </w:rPr>
        <w:t>a</w:t>
      </w:r>
      <w:r w:rsidRPr="000E579A">
        <w:rPr>
          <w:b/>
          <w:sz w:val="20"/>
          <w:szCs w:val="20"/>
          <w:u w:val="single"/>
        </w:rPr>
        <w:t xml:space="preserve"> in separata busta chiusa sigillata inserita a sua volta nel plico recante la dicitura “DOCUMENTAZIONE SITUAZIONE</w:t>
      </w:r>
      <w:r>
        <w:rPr>
          <w:b/>
          <w:sz w:val="20"/>
          <w:szCs w:val="20"/>
          <w:u w:val="single"/>
        </w:rPr>
        <w:t xml:space="preserve"> di gravi irregolarità</w:t>
      </w:r>
      <w:r w:rsidRPr="000E579A">
        <w:rPr>
          <w:b/>
          <w:sz w:val="20"/>
          <w:szCs w:val="20"/>
          <w:u w:val="single"/>
        </w:rPr>
        <w:t>”.</w:t>
      </w:r>
    </w:p>
    <w:p w:rsidR="00DA48F8" w:rsidRDefault="00DA48F8" w:rsidP="00DA48F8">
      <w:pPr>
        <w:pStyle w:val="sche3"/>
        <w:tabs>
          <w:tab w:val="left" w:pos="17640"/>
        </w:tabs>
        <w:spacing w:line="260" w:lineRule="exact"/>
        <w:ind w:left="709" w:hanging="425"/>
        <w:rPr>
          <w:sz w:val="22"/>
          <w:szCs w:val="22"/>
          <w:lang w:val="it-IT"/>
        </w:rPr>
      </w:pPr>
    </w:p>
    <w:p w:rsidR="00DA48F8" w:rsidRDefault="00DA48F8" w:rsidP="00DA48F8">
      <w:pPr>
        <w:pStyle w:val="sche3"/>
        <w:tabs>
          <w:tab w:val="left" w:pos="17640"/>
        </w:tabs>
        <w:spacing w:line="260" w:lineRule="exact"/>
        <w:ind w:left="709" w:hanging="425"/>
        <w:rPr>
          <w:sz w:val="22"/>
          <w:szCs w:val="22"/>
          <w:lang w:val="it-IT"/>
        </w:rPr>
      </w:pPr>
    </w:p>
    <w:p w:rsidR="00DA48F8" w:rsidRDefault="00DA48F8" w:rsidP="00DA48F8">
      <w:pPr>
        <w:autoSpaceDE w:val="0"/>
        <w:autoSpaceDN w:val="0"/>
        <w:adjustRightInd w:val="0"/>
        <w:jc w:val="both"/>
      </w:pPr>
      <w:r w:rsidRPr="003062FE">
        <w:rPr>
          <w:rFonts w:eastAsia="Arial"/>
          <w:b/>
        </w:rPr>
        <w:lastRenderedPageBreak/>
        <w:t>8</w:t>
      </w:r>
      <w:r>
        <w:rPr>
          <w:rFonts w:eastAsia="Arial"/>
          <w:b/>
        </w:rPr>
        <w:t xml:space="preserve">. </w:t>
      </w:r>
      <w:r>
        <w:rPr>
          <w:rFonts w:eastAsia="Arial"/>
        </w:rPr>
        <w:t xml:space="preserve"> </w:t>
      </w:r>
      <w:r w:rsidRPr="003062FE">
        <w:rPr>
          <w:rFonts w:eastAsia="Arial"/>
          <w:b/>
        </w:rPr>
        <w:t xml:space="preserve">Di non trovarsi </w:t>
      </w:r>
      <w:r w:rsidRPr="003062FE">
        <w:rPr>
          <w:b/>
        </w:rPr>
        <w:t xml:space="preserve"> una situazione di conflitto di interesse</w:t>
      </w:r>
      <w:r w:rsidRPr="003062FE">
        <w:t xml:space="preserve"> con personale di una stazione appaltante o di un prestatore di servizi che intervenga anche per conto della S.A., ai sensi dell’articolo 42, comma 2</w:t>
      </w:r>
      <w:r>
        <w:t xml:space="preserve"> del </w:t>
      </w:r>
      <w:proofErr w:type="spellStart"/>
      <w:r>
        <w:t>D.L.vo</w:t>
      </w:r>
      <w:proofErr w:type="spellEnd"/>
      <w:r>
        <w:t xml:space="preserve"> n. 50/2016</w:t>
      </w:r>
      <w:r w:rsidRPr="003062FE">
        <w:t>, non diversamente risolvibile;</w:t>
      </w:r>
    </w:p>
    <w:p w:rsidR="00DA48F8" w:rsidRDefault="00DA48F8" w:rsidP="00DA48F8">
      <w:pPr>
        <w:autoSpaceDE w:val="0"/>
        <w:autoSpaceDN w:val="0"/>
        <w:adjustRightInd w:val="0"/>
        <w:jc w:val="both"/>
      </w:pPr>
    </w:p>
    <w:p w:rsidR="00DA48F8" w:rsidRDefault="00DA48F8" w:rsidP="00DA48F8">
      <w:pPr>
        <w:autoSpaceDE w:val="0"/>
        <w:autoSpaceDN w:val="0"/>
        <w:adjustRightInd w:val="0"/>
        <w:jc w:val="both"/>
      </w:pPr>
      <w:r w:rsidRPr="003062FE">
        <w:rPr>
          <w:b/>
        </w:rPr>
        <w:t>9</w:t>
      </w:r>
      <w:r>
        <w:rPr>
          <w:b/>
        </w:rPr>
        <w:t xml:space="preserve">. </w:t>
      </w:r>
      <w:r>
        <w:t xml:space="preserve"> </w:t>
      </w:r>
      <w:r w:rsidRPr="003062FE">
        <w:rPr>
          <w:b/>
        </w:rPr>
        <w:t>Di non determinare</w:t>
      </w:r>
      <w:r w:rsidRPr="003062FE">
        <w:t>, attraverso la partecipazione alla presente procedura d’appalto, una situazione di distorsione della concorrenza derivante dal coinvolgimento nella preparazione della procedura d’appalto;</w:t>
      </w:r>
    </w:p>
    <w:p w:rsidR="00DA48F8" w:rsidRDefault="00DA48F8" w:rsidP="00DA48F8">
      <w:pPr>
        <w:autoSpaceDE w:val="0"/>
        <w:autoSpaceDN w:val="0"/>
        <w:adjustRightInd w:val="0"/>
        <w:jc w:val="both"/>
      </w:pPr>
    </w:p>
    <w:p w:rsidR="00DA48F8" w:rsidRPr="00246C29" w:rsidRDefault="00DA48F8" w:rsidP="00DA48F8">
      <w:pPr>
        <w:pStyle w:val="sche3"/>
        <w:tabs>
          <w:tab w:val="left" w:pos="426"/>
          <w:tab w:val="left" w:pos="19967"/>
        </w:tabs>
        <w:spacing w:before="80" w:line="260" w:lineRule="exact"/>
        <w:rPr>
          <w:b/>
          <w:i/>
          <w:sz w:val="22"/>
          <w:szCs w:val="22"/>
          <w:lang w:val="it-IT"/>
        </w:rPr>
      </w:pPr>
      <w:r w:rsidRPr="003062FE">
        <w:rPr>
          <w:b/>
          <w:sz w:val="22"/>
          <w:szCs w:val="22"/>
          <w:lang w:val="it-IT" w:eastAsia="it-IT"/>
        </w:rPr>
        <w:t>10</w:t>
      </w:r>
      <w:r>
        <w:rPr>
          <w:b/>
          <w:sz w:val="22"/>
          <w:szCs w:val="22"/>
          <w:lang w:val="it-IT" w:eastAsia="it-IT"/>
        </w:rPr>
        <w:t>.</w:t>
      </w:r>
      <w:r w:rsidRPr="00155E06">
        <w:rPr>
          <w:spacing w:val="8"/>
          <w:sz w:val="36"/>
          <w:szCs w:val="36"/>
          <w:lang w:val="it-IT"/>
        </w:rPr>
        <w:t xml:space="preserve"> </w:t>
      </w:r>
      <w:r>
        <w:rPr>
          <w:spacing w:val="8"/>
          <w:sz w:val="36"/>
          <w:szCs w:val="36"/>
          <w:lang w:val="it-IT"/>
        </w:rPr>
        <w:t>□</w:t>
      </w:r>
      <w:r w:rsidRPr="003062FE">
        <w:rPr>
          <w:b/>
          <w:sz w:val="22"/>
          <w:szCs w:val="22"/>
          <w:lang w:val="it-IT"/>
        </w:rPr>
        <w:t xml:space="preserve"> Di non essere stata destinataria</w:t>
      </w:r>
      <w:r>
        <w:rPr>
          <w:sz w:val="22"/>
          <w:szCs w:val="22"/>
          <w:lang w:val="it-IT"/>
        </w:rPr>
        <w:t xml:space="preserve"> di una sanzione </w:t>
      </w:r>
      <w:proofErr w:type="spellStart"/>
      <w:r>
        <w:rPr>
          <w:sz w:val="22"/>
          <w:szCs w:val="22"/>
          <w:lang w:val="it-IT"/>
        </w:rPr>
        <w:t>interdittiva</w:t>
      </w:r>
      <w:proofErr w:type="spellEnd"/>
      <w:r>
        <w:rPr>
          <w:sz w:val="22"/>
          <w:szCs w:val="22"/>
          <w:lang w:val="it-IT"/>
        </w:rPr>
        <w:t xml:space="preserve"> di cui </w:t>
      </w:r>
      <w:r>
        <w:rPr>
          <w:b/>
          <w:sz w:val="22"/>
          <w:szCs w:val="22"/>
          <w:lang w:val="it-IT"/>
        </w:rPr>
        <w:t xml:space="preserve">all’art. 9, comma 2, </w:t>
      </w:r>
      <w:proofErr w:type="spellStart"/>
      <w:r>
        <w:rPr>
          <w:b/>
          <w:sz w:val="22"/>
          <w:szCs w:val="22"/>
          <w:lang w:val="it-IT"/>
        </w:rPr>
        <w:t>lett</w:t>
      </w:r>
      <w:proofErr w:type="spellEnd"/>
      <w:r>
        <w:rPr>
          <w:b/>
          <w:sz w:val="22"/>
          <w:szCs w:val="22"/>
          <w:lang w:val="it-IT"/>
        </w:rPr>
        <w:t xml:space="preserve">. c) del </w:t>
      </w:r>
      <w:proofErr w:type="spellStart"/>
      <w:r>
        <w:rPr>
          <w:b/>
          <w:sz w:val="22"/>
          <w:szCs w:val="22"/>
          <w:lang w:val="it-IT"/>
        </w:rPr>
        <w:t>D.Lgs</w:t>
      </w:r>
      <w:proofErr w:type="spellEnd"/>
      <w:r>
        <w:rPr>
          <w:b/>
          <w:sz w:val="22"/>
          <w:szCs w:val="22"/>
          <w:lang w:val="it-IT"/>
        </w:rPr>
        <w:t xml:space="preserve"> n 231/2001</w:t>
      </w:r>
      <w:r>
        <w:rPr>
          <w:sz w:val="22"/>
          <w:szCs w:val="22"/>
          <w:lang w:val="it-IT"/>
        </w:rPr>
        <w:t xml:space="preserve"> o di altra sanzione che comporta il divieto a contrarre con la pubblica amministrazione, compresi i provvedimenti </w:t>
      </w:r>
      <w:proofErr w:type="spellStart"/>
      <w:r>
        <w:rPr>
          <w:sz w:val="22"/>
          <w:szCs w:val="22"/>
          <w:lang w:val="it-IT"/>
        </w:rPr>
        <w:t>interdittivi</w:t>
      </w:r>
      <w:proofErr w:type="spellEnd"/>
      <w:r>
        <w:rPr>
          <w:sz w:val="22"/>
          <w:szCs w:val="22"/>
          <w:lang w:val="it-IT"/>
        </w:rPr>
        <w:t xml:space="preserve"> di cui all’art.14 del </w:t>
      </w:r>
      <w:proofErr w:type="spellStart"/>
      <w:r>
        <w:rPr>
          <w:sz w:val="22"/>
          <w:szCs w:val="22"/>
          <w:lang w:val="it-IT"/>
        </w:rPr>
        <w:t>D.L.vo</w:t>
      </w:r>
      <w:proofErr w:type="spellEnd"/>
      <w:r>
        <w:rPr>
          <w:sz w:val="22"/>
          <w:szCs w:val="22"/>
          <w:lang w:val="it-IT"/>
        </w:rPr>
        <w:t xml:space="preserve"> n. 81/2008</w:t>
      </w:r>
      <w:r w:rsidRPr="003062FE">
        <w:rPr>
          <w:b/>
          <w:i/>
          <w:sz w:val="22"/>
          <w:szCs w:val="22"/>
          <w:lang w:val="it-IT"/>
        </w:rPr>
        <w:t xml:space="preserve">)- </w:t>
      </w:r>
      <w:r w:rsidRPr="00246C29">
        <w:rPr>
          <w:spacing w:val="-6"/>
          <w:sz w:val="22"/>
          <w:szCs w:val="22"/>
          <w:u w:val="single"/>
          <w:lang w:val="it-IT"/>
        </w:rPr>
        <w:t xml:space="preserve">art. 80 c.5 </w:t>
      </w:r>
      <w:r w:rsidRPr="00246C29">
        <w:rPr>
          <w:spacing w:val="-2"/>
          <w:sz w:val="22"/>
          <w:szCs w:val="22"/>
          <w:u w:val="single"/>
          <w:lang w:val="it-IT"/>
        </w:rPr>
        <w:t xml:space="preserve"> </w:t>
      </w:r>
      <w:proofErr w:type="spellStart"/>
      <w:r w:rsidRPr="00246C29">
        <w:rPr>
          <w:spacing w:val="-2"/>
          <w:sz w:val="22"/>
          <w:szCs w:val="22"/>
          <w:u w:val="single"/>
          <w:lang w:val="it-IT"/>
        </w:rPr>
        <w:t>lett</w:t>
      </w:r>
      <w:proofErr w:type="spellEnd"/>
      <w:r w:rsidRPr="00246C29">
        <w:rPr>
          <w:spacing w:val="-2"/>
          <w:sz w:val="22"/>
          <w:szCs w:val="22"/>
          <w:u w:val="single"/>
          <w:lang w:val="it-IT"/>
        </w:rPr>
        <w:t xml:space="preserve">. f </w:t>
      </w:r>
      <w:proofErr w:type="spellStart"/>
      <w:r w:rsidRPr="00246C29">
        <w:rPr>
          <w:spacing w:val="-2"/>
          <w:sz w:val="22"/>
          <w:szCs w:val="22"/>
          <w:u w:val="single"/>
          <w:lang w:val="it-IT"/>
        </w:rPr>
        <w:t>D.L.vo</w:t>
      </w:r>
      <w:proofErr w:type="spellEnd"/>
      <w:r w:rsidRPr="00246C29">
        <w:rPr>
          <w:spacing w:val="-2"/>
          <w:sz w:val="22"/>
          <w:szCs w:val="22"/>
          <w:u w:val="single"/>
          <w:lang w:val="it-IT"/>
        </w:rPr>
        <w:t xml:space="preserve"> n. 50/2016</w:t>
      </w:r>
      <w:r w:rsidRPr="00246C29">
        <w:rPr>
          <w:spacing w:val="-2"/>
          <w:sz w:val="22"/>
          <w:szCs w:val="22"/>
          <w:lang w:val="it-IT"/>
        </w:rPr>
        <w:t xml:space="preserve"> - </w:t>
      </w:r>
    </w:p>
    <w:p w:rsidR="00DA48F8" w:rsidRDefault="00DA48F8" w:rsidP="00DA48F8">
      <w:pPr>
        <w:pStyle w:val="sche3"/>
        <w:spacing w:line="260" w:lineRule="exact"/>
        <w:ind w:left="851" w:hanging="567"/>
        <w:jc w:val="left"/>
        <w:rPr>
          <w:b/>
          <w:i/>
          <w:sz w:val="22"/>
          <w:szCs w:val="22"/>
          <w:lang w:val="it-IT"/>
        </w:rPr>
      </w:pPr>
      <w:r w:rsidRPr="00A770C4">
        <w:rPr>
          <w:b/>
          <w:sz w:val="22"/>
          <w:szCs w:val="22"/>
          <w:lang w:val="it-IT"/>
        </w:rPr>
        <w:t xml:space="preserve">          </w:t>
      </w:r>
      <w:r>
        <w:rPr>
          <w:b/>
          <w:sz w:val="22"/>
          <w:szCs w:val="22"/>
          <w:lang w:val="it-IT"/>
        </w:rPr>
        <w:t>oppure</w:t>
      </w:r>
    </w:p>
    <w:p w:rsidR="00DA48F8" w:rsidRDefault="00DA48F8" w:rsidP="00DA48F8">
      <w:pPr>
        <w:pStyle w:val="sche3"/>
        <w:spacing w:before="80" w:line="260" w:lineRule="exact"/>
        <w:ind w:left="851" w:hanging="284"/>
        <w:rPr>
          <w:b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 xml:space="preserve"> </w:t>
      </w:r>
      <w:r>
        <w:rPr>
          <w:spacing w:val="8"/>
          <w:sz w:val="36"/>
          <w:szCs w:val="36"/>
          <w:lang w:val="it-IT"/>
        </w:rPr>
        <w:t xml:space="preserve">□ </w:t>
      </w:r>
      <w:r w:rsidRPr="00361C46">
        <w:rPr>
          <w:spacing w:val="8"/>
          <w:sz w:val="22"/>
          <w:szCs w:val="22"/>
          <w:lang w:val="it-IT"/>
        </w:rPr>
        <w:t>di essere</w:t>
      </w:r>
      <w:r>
        <w:rPr>
          <w:sz w:val="22"/>
          <w:szCs w:val="22"/>
          <w:lang w:val="it-IT"/>
        </w:rPr>
        <w:t xml:space="preserve"> stata destinataria di una sanzione </w:t>
      </w:r>
      <w:proofErr w:type="spellStart"/>
      <w:r>
        <w:rPr>
          <w:sz w:val="22"/>
          <w:szCs w:val="22"/>
          <w:lang w:val="it-IT"/>
        </w:rPr>
        <w:t>interdittiva</w:t>
      </w:r>
      <w:proofErr w:type="spellEnd"/>
      <w:r>
        <w:rPr>
          <w:b/>
          <w:i/>
          <w:sz w:val="22"/>
          <w:szCs w:val="22"/>
          <w:lang w:val="it-IT"/>
        </w:rPr>
        <w:t xml:space="preserve">  di cui </w:t>
      </w:r>
      <w:r>
        <w:rPr>
          <w:b/>
          <w:sz w:val="22"/>
          <w:szCs w:val="22"/>
          <w:lang w:val="it-IT"/>
        </w:rPr>
        <w:t xml:space="preserve">all’art. 9, comma 2, </w:t>
      </w:r>
      <w:proofErr w:type="spellStart"/>
      <w:r>
        <w:rPr>
          <w:b/>
          <w:sz w:val="22"/>
          <w:szCs w:val="22"/>
          <w:lang w:val="it-IT"/>
        </w:rPr>
        <w:t>lett</w:t>
      </w:r>
      <w:proofErr w:type="spellEnd"/>
      <w:r>
        <w:rPr>
          <w:b/>
          <w:sz w:val="22"/>
          <w:szCs w:val="22"/>
          <w:lang w:val="it-IT"/>
        </w:rPr>
        <w:t xml:space="preserve">. c) del </w:t>
      </w:r>
      <w:proofErr w:type="spellStart"/>
      <w:r>
        <w:rPr>
          <w:b/>
          <w:sz w:val="22"/>
          <w:szCs w:val="22"/>
          <w:lang w:val="it-IT"/>
        </w:rPr>
        <w:t>D.Lgs</w:t>
      </w:r>
      <w:proofErr w:type="spellEnd"/>
      <w:r>
        <w:rPr>
          <w:b/>
          <w:sz w:val="22"/>
          <w:szCs w:val="22"/>
          <w:lang w:val="it-IT"/>
        </w:rPr>
        <w:t xml:space="preserve"> n  231/2001</w:t>
      </w:r>
      <w:r>
        <w:rPr>
          <w:sz w:val="22"/>
          <w:szCs w:val="22"/>
          <w:lang w:val="it-IT"/>
        </w:rPr>
        <w:t xml:space="preserve"> o di altra sanzione che comporta il divieto a contrarre con la pubblica amministrazione compresi i provvedimenti </w:t>
      </w:r>
      <w:proofErr w:type="spellStart"/>
      <w:r>
        <w:rPr>
          <w:sz w:val="22"/>
          <w:szCs w:val="22"/>
          <w:lang w:val="it-IT"/>
        </w:rPr>
        <w:t>interdittivi</w:t>
      </w:r>
      <w:proofErr w:type="spellEnd"/>
      <w:r>
        <w:rPr>
          <w:sz w:val="22"/>
          <w:szCs w:val="22"/>
          <w:lang w:val="it-IT"/>
        </w:rPr>
        <w:t xml:space="preserve"> di cui all’</w:t>
      </w:r>
      <w:r>
        <w:rPr>
          <w:b/>
          <w:i/>
          <w:sz w:val="22"/>
          <w:szCs w:val="22"/>
          <w:lang w:val="it-IT"/>
        </w:rPr>
        <w:t xml:space="preserve">art. 36/bis, comma 1 del D.L. n. 223/2006 convertito con modificazioni dalla L. 248/2006 (Circ. Ministero Infrastrutture n. 1733 del 3/11/06 e art. 5  L. n.123/2007) </w:t>
      </w:r>
    </w:p>
    <w:p w:rsidR="00DA48F8" w:rsidRDefault="00DA48F8" w:rsidP="00DA48F8">
      <w:pPr>
        <w:pStyle w:val="sche3"/>
        <w:spacing w:before="80" w:line="260" w:lineRule="exact"/>
        <w:ind w:left="851" w:hanging="284"/>
        <w:rPr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 xml:space="preserve">    </w:t>
      </w:r>
      <w:r>
        <w:rPr>
          <w:sz w:val="22"/>
          <w:szCs w:val="22"/>
          <w:lang w:val="it-IT"/>
        </w:rPr>
        <w:t>e precisamente ……..</w:t>
      </w:r>
      <w:r w:rsidRPr="008B27E6">
        <w:rPr>
          <w:sz w:val="22"/>
          <w:szCs w:val="22"/>
          <w:lang w:val="it-IT"/>
        </w:rPr>
        <w:t>…………………………………………………………………………</w:t>
      </w:r>
      <w:r>
        <w:rPr>
          <w:sz w:val="22"/>
          <w:szCs w:val="22"/>
          <w:lang w:val="it-IT"/>
        </w:rPr>
        <w:t>……..</w:t>
      </w:r>
      <w:r w:rsidRPr="008B27E6">
        <w:rPr>
          <w:sz w:val="22"/>
          <w:szCs w:val="22"/>
          <w:lang w:val="it-IT"/>
        </w:rPr>
        <w:t>;</w:t>
      </w:r>
    </w:p>
    <w:p w:rsidR="00DA48F8" w:rsidRDefault="00DA48F8" w:rsidP="00DA48F8">
      <w:pPr>
        <w:pStyle w:val="sche3"/>
        <w:spacing w:before="80" w:line="260" w:lineRule="exact"/>
        <w:rPr>
          <w:b/>
          <w:sz w:val="22"/>
          <w:szCs w:val="22"/>
          <w:lang w:val="it-IT"/>
        </w:rPr>
      </w:pPr>
    </w:p>
    <w:p w:rsidR="00DA48F8" w:rsidRPr="00246C29" w:rsidRDefault="00DA48F8" w:rsidP="00DA48F8">
      <w:pPr>
        <w:pStyle w:val="sche3"/>
        <w:spacing w:before="80" w:line="260" w:lineRule="exact"/>
        <w:rPr>
          <w:spacing w:val="-2"/>
          <w:sz w:val="22"/>
          <w:szCs w:val="22"/>
          <w:u w:val="single"/>
          <w:lang w:val="it-IT"/>
        </w:rPr>
      </w:pPr>
      <w:r w:rsidRPr="0002252F">
        <w:rPr>
          <w:b/>
          <w:sz w:val="22"/>
          <w:szCs w:val="22"/>
          <w:lang w:val="it-IT"/>
        </w:rPr>
        <w:t>11</w:t>
      </w:r>
      <w:r>
        <w:rPr>
          <w:b/>
          <w:sz w:val="22"/>
          <w:szCs w:val="22"/>
          <w:lang w:val="it-IT"/>
        </w:rPr>
        <w:t>. C</w:t>
      </w:r>
      <w:r w:rsidRPr="0002252F">
        <w:rPr>
          <w:b/>
          <w:sz w:val="22"/>
          <w:szCs w:val="22"/>
          <w:lang w:val="it-IT"/>
        </w:rPr>
        <w:t>he non  risulta</w:t>
      </w:r>
      <w:r>
        <w:rPr>
          <w:sz w:val="22"/>
          <w:szCs w:val="22"/>
          <w:lang w:val="it-IT"/>
        </w:rPr>
        <w:t xml:space="preserve"> nei confronti dell’impresa iscrizione nel Casellario informatico  dell’AVCP attualmente vigente per aver presentato false documentazioni o dichiarazioni mendaci anche  ai fini del rilascio dell’attestazione SOA </w:t>
      </w:r>
      <w:r w:rsidRPr="00246C29">
        <w:rPr>
          <w:spacing w:val="-6"/>
          <w:sz w:val="22"/>
          <w:szCs w:val="22"/>
          <w:u w:val="single"/>
          <w:lang w:val="it-IT"/>
        </w:rPr>
        <w:t xml:space="preserve">- art. 80 c.5 </w:t>
      </w:r>
      <w:proofErr w:type="spellStart"/>
      <w:r w:rsidRPr="00246C29">
        <w:rPr>
          <w:spacing w:val="-6"/>
          <w:sz w:val="22"/>
          <w:szCs w:val="22"/>
          <w:u w:val="single"/>
          <w:lang w:val="it-IT"/>
        </w:rPr>
        <w:t>lett.</w:t>
      </w:r>
      <w:r>
        <w:rPr>
          <w:spacing w:val="-6"/>
          <w:sz w:val="22"/>
          <w:szCs w:val="22"/>
          <w:u w:val="single"/>
          <w:lang w:val="it-IT"/>
        </w:rPr>
        <w:t>f</w:t>
      </w:r>
      <w:proofErr w:type="spellEnd"/>
      <w:r>
        <w:rPr>
          <w:spacing w:val="-6"/>
          <w:sz w:val="22"/>
          <w:szCs w:val="22"/>
          <w:u w:val="single"/>
          <w:lang w:val="it-IT"/>
        </w:rPr>
        <w:t xml:space="preserve"> ter e </w:t>
      </w:r>
      <w:r w:rsidRPr="00246C29">
        <w:rPr>
          <w:spacing w:val="-6"/>
          <w:sz w:val="22"/>
          <w:szCs w:val="22"/>
          <w:u w:val="single"/>
          <w:lang w:val="it-IT"/>
        </w:rPr>
        <w:t xml:space="preserve"> g</w:t>
      </w:r>
      <w:r w:rsidRPr="00246C29">
        <w:rPr>
          <w:spacing w:val="-2"/>
          <w:sz w:val="22"/>
          <w:szCs w:val="22"/>
          <w:u w:val="single"/>
          <w:lang w:val="it-IT"/>
        </w:rPr>
        <w:t xml:space="preserve"> </w:t>
      </w:r>
      <w:proofErr w:type="spellStart"/>
      <w:r w:rsidRPr="00246C29">
        <w:rPr>
          <w:spacing w:val="-2"/>
          <w:sz w:val="22"/>
          <w:szCs w:val="22"/>
          <w:u w:val="single"/>
          <w:lang w:val="it-IT"/>
        </w:rPr>
        <w:t>D.L.vo</w:t>
      </w:r>
      <w:proofErr w:type="spellEnd"/>
      <w:r w:rsidRPr="00246C29">
        <w:rPr>
          <w:spacing w:val="-2"/>
          <w:sz w:val="22"/>
          <w:szCs w:val="22"/>
          <w:u w:val="single"/>
          <w:lang w:val="it-IT"/>
        </w:rPr>
        <w:t xml:space="preserve"> n. 50/2016- </w:t>
      </w:r>
    </w:p>
    <w:p w:rsidR="00DA48F8" w:rsidRDefault="00DA48F8" w:rsidP="00DA48F8">
      <w:pPr>
        <w:pStyle w:val="sche3"/>
        <w:spacing w:before="80" w:line="260" w:lineRule="exact"/>
        <w:ind w:left="709" w:hanging="425"/>
        <w:rPr>
          <w:color w:val="FF0000"/>
          <w:spacing w:val="-2"/>
          <w:sz w:val="22"/>
          <w:szCs w:val="22"/>
          <w:lang w:val="it-IT"/>
        </w:rPr>
      </w:pPr>
    </w:p>
    <w:p w:rsidR="00DA48F8" w:rsidRPr="00246C29" w:rsidRDefault="00DA48F8" w:rsidP="00DA48F8">
      <w:pPr>
        <w:pStyle w:val="sche3"/>
        <w:tabs>
          <w:tab w:val="left" w:pos="17640"/>
        </w:tabs>
        <w:ind w:left="709" w:hanging="709"/>
        <w:rPr>
          <w:spacing w:val="-6"/>
          <w:sz w:val="22"/>
          <w:szCs w:val="22"/>
          <w:u w:val="single"/>
          <w:lang w:val="it-IT"/>
        </w:rPr>
      </w:pPr>
      <w:r w:rsidRPr="0002252F">
        <w:rPr>
          <w:b/>
          <w:spacing w:val="-2"/>
          <w:sz w:val="22"/>
          <w:szCs w:val="22"/>
          <w:lang w:val="it-IT"/>
        </w:rPr>
        <w:t>12</w:t>
      </w:r>
      <w:r>
        <w:rPr>
          <w:b/>
          <w:spacing w:val="-2"/>
          <w:sz w:val="22"/>
          <w:szCs w:val="22"/>
          <w:lang w:val="it-IT"/>
        </w:rPr>
        <w:t>.</w:t>
      </w:r>
      <w:r w:rsidRPr="0002252F">
        <w:rPr>
          <w:b/>
          <w:spacing w:val="-2"/>
          <w:sz w:val="22"/>
          <w:szCs w:val="22"/>
          <w:lang w:val="it-IT"/>
        </w:rPr>
        <w:t xml:space="preserve"> </w:t>
      </w:r>
      <w:r>
        <w:rPr>
          <w:b/>
          <w:bCs/>
          <w:spacing w:val="-6"/>
          <w:sz w:val="22"/>
          <w:szCs w:val="22"/>
          <w:lang w:val="it-IT"/>
        </w:rPr>
        <w:t xml:space="preserve"> Di</w:t>
      </w:r>
      <w:r>
        <w:rPr>
          <w:spacing w:val="-6"/>
          <w:sz w:val="22"/>
          <w:szCs w:val="22"/>
          <w:lang w:val="it-IT"/>
        </w:rPr>
        <w:t xml:space="preserve"> </w:t>
      </w:r>
      <w:r>
        <w:rPr>
          <w:b/>
          <w:spacing w:val="-6"/>
          <w:sz w:val="22"/>
          <w:szCs w:val="22"/>
          <w:lang w:val="it-IT"/>
        </w:rPr>
        <w:t>non aver</w:t>
      </w:r>
      <w:r>
        <w:rPr>
          <w:spacing w:val="-6"/>
          <w:sz w:val="22"/>
          <w:szCs w:val="22"/>
          <w:lang w:val="it-IT"/>
        </w:rPr>
        <w:t xml:space="preserve"> </w:t>
      </w:r>
      <w:r w:rsidRPr="0002252F">
        <w:rPr>
          <w:b/>
          <w:spacing w:val="-6"/>
          <w:sz w:val="22"/>
          <w:szCs w:val="22"/>
          <w:lang w:val="it-IT"/>
        </w:rPr>
        <w:t>violato il divieto di intestazione a società fiduciarie</w:t>
      </w:r>
      <w:r>
        <w:rPr>
          <w:spacing w:val="-6"/>
          <w:sz w:val="22"/>
          <w:szCs w:val="22"/>
          <w:lang w:val="it-IT"/>
        </w:rPr>
        <w:t xml:space="preserve">, di cui all’art. 17 della L. 19 marzo 1990 n.55  </w:t>
      </w:r>
      <w:r w:rsidRPr="00246C29">
        <w:rPr>
          <w:spacing w:val="-6"/>
          <w:sz w:val="22"/>
          <w:szCs w:val="22"/>
          <w:u w:val="single"/>
          <w:lang w:val="it-IT"/>
        </w:rPr>
        <w:t xml:space="preserve">(art. 80 c.5 </w:t>
      </w:r>
      <w:proofErr w:type="spellStart"/>
      <w:r w:rsidRPr="00246C29">
        <w:rPr>
          <w:spacing w:val="-6"/>
          <w:sz w:val="22"/>
          <w:szCs w:val="22"/>
          <w:u w:val="single"/>
          <w:lang w:val="it-IT"/>
        </w:rPr>
        <w:t>lett</w:t>
      </w:r>
      <w:proofErr w:type="spellEnd"/>
      <w:r w:rsidRPr="00246C29">
        <w:rPr>
          <w:spacing w:val="-6"/>
          <w:sz w:val="22"/>
          <w:szCs w:val="22"/>
          <w:u w:val="single"/>
          <w:lang w:val="it-IT"/>
        </w:rPr>
        <w:t>. h</w:t>
      </w:r>
      <w:r w:rsidRPr="00246C29">
        <w:rPr>
          <w:spacing w:val="-2"/>
          <w:sz w:val="22"/>
          <w:szCs w:val="22"/>
          <w:u w:val="single"/>
          <w:lang w:val="it-IT"/>
        </w:rPr>
        <w:t xml:space="preserve"> </w:t>
      </w:r>
      <w:proofErr w:type="spellStart"/>
      <w:r w:rsidRPr="00246C29">
        <w:rPr>
          <w:spacing w:val="-2"/>
          <w:sz w:val="22"/>
          <w:szCs w:val="22"/>
          <w:u w:val="single"/>
          <w:lang w:val="it-IT"/>
        </w:rPr>
        <w:t>D.L.vo</w:t>
      </w:r>
      <w:proofErr w:type="spellEnd"/>
      <w:r w:rsidRPr="00246C29">
        <w:rPr>
          <w:spacing w:val="-2"/>
          <w:sz w:val="22"/>
          <w:szCs w:val="22"/>
          <w:u w:val="single"/>
          <w:lang w:val="it-IT"/>
        </w:rPr>
        <w:t xml:space="preserve"> n. 50/2016</w:t>
      </w:r>
      <w:r w:rsidRPr="00246C29">
        <w:rPr>
          <w:spacing w:val="-6"/>
          <w:sz w:val="22"/>
          <w:szCs w:val="22"/>
          <w:u w:val="single"/>
          <w:lang w:val="it-IT"/>
        </w:rPr>
        <w:t>)</w:t>
      </w:r>
    </w:p>
    <w:p w:rsidR="00DA48F8" w:rsidRPr="00246C29" w:rsidRDefault="00DA48F8" w:rsidP="00DA48F8">
      <w:pPr>
        <w:pStyle w:val="sche3"/>
        <w:tabs>
          <w:tab w:val="left" w:pos="17640"/>
        </w:tabs>
        <w:ind w:left="709" w:hanging="425"/>
        <w:rPr>
          <w:spacing w:val="-6"/>
          <w:sz w:val="22"/>
          <w:szCs w:val="22"/>
          <w:u w:val="single"/>
          <w:lang w:val="it-IT"/>
        </w:rPr>
      </w:pPr>
    </w:p>
    <w:p w:rsidR="00DA48F8" w:rsidRPr="004C22FC" w:rsidRDefault="00DA48F8" w:rsidP="00DA48F8">
      <w:pPr>
        <w:pStyle w:val="sche3"/>
        <w:tabs>
          <w:tab w:val="left" w:pos="17640"/>
        </w:tabs>
        <w:spacing w:before="120" w:line="260" w:lineRule="exact"/>
        <w:rPr>
          <w:b/>
          <w:i/>
          <w:sz w:val="22"/>
          <w:szCs w:val="22"/>
          <w:lang w:val="it-IT"/>
        </w:rPr>
      </w:pPr>
      <w:r w:rsidRPr="00231E5B">
        <w:rPr>
          <w:b/>
          <w:spacing w:val="-6"/>
          <w:sz w:val="22"/>
          <w:szCs w:val="22"/>
          <w:lang w:val="it-IT"/>
        </w:rPr>
        <w:t>13</w:t>
      </w:r>
      <w:r>
        <w:rPr>
          <w:b/>
          <w:spacing w:val="-6"/>
          <w:sz w:val="22"/>
          <w:szCs w:val="22"/>
          <w:lang w:val="it-IT"/>
        </w:rPr>
        <w:t>.</w:t>
      </w:r>
      <w:r>
        <w:rPr>
          <w:spacing w:val="-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C</w:t>
      </w:r>
      <w:r>
        <w:rPr>
          <w:b/>
          <w:spacing w:val="-6"/>
          <w:sz w:val="22"/>
          <w:szCs w:val="22"/>
          <w:lang w:val="it-IT"/>
        </w:rPr>
        <w:t>he</w:t>
      </w:r>
      <w:r>
        <w:rPr>
          <w:spacing w:val="-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l’impresa</w:t>
      </w:r>
      <w:r w:rsidRPr="000F0CD0">
        <w:rPr>
          <w:sz w:val="22"/>
          <w:szCs w:val="22"/>
          <w:lang w:val="it-IT"/>
        </w:rPr>
        <w:t xml:space="preserve">, ai sensi dell’articolo 17 della legge n. 68 del 1999 (norme sul diritto al lavoro </w:t>
      </w:r>
      <w:r>
        <w:rPr>
          <w:sz w:val="22"/>
          <w:szCs w:val="22"/>
          <w:lang w:val="it-IT"/>
        </w:rPr>
        <w:t xml:space="preserve">dei disabili),  occupa </w:t>
      </w:r>
      <w:r w:rsidRPr="000F0CD0">
        <w:rPr>
          <w:sz w:val="22"/>
          <w:szCs w:val="22"/>
          <w:lang w:val="it-IT"/>
        </w:rPr>
        <w:t>attualmente un numero di dipendenti, calcolato con le modalità di cui all’articolo 4 della prede</w:t>
      </w:r>
      <w:r>
        <w:rPr>
          <w:sz w:val="22"/>
          <w:szCs w:val="22"/>
          <w:lang w:val="it-IT"/>
        </w:rPr>
        <w:t xml:space="preserve">tta legge, </w:t>
      </w:r>
      <w:r w:rsidRPr="000F0CD0">
        <w:rPr>
          <w:sz w:val="22"/>
          <w:szCs w:val="22"/>
          <w:lang w:val="it-IT"/>
        </w:rPr>
        <w:t>tenuto altresì conto delle esenzioni per il settore edile di cui all’articolo 5, co</w:t>
      </w:r>
      <w:r>
        <w:rPr>
          <w:sz w:val="22"/>
          <w:szCs w:val="22"/>
          <w:lang w:val="it-IT"/>
        </w:rPr>
        <w:t xml:space="preserve">mma 2, della stessa legge, come </w:t>
      </w:r>
      <w:r w:rsidRPr="000F0CD0">
        <w:rPr>
          <w:sz w:val="22"/>
          <w:szCs w:val="22"/>
          <w:lang w:val="it-IT"/>
        </w:rPr>
        <w:t>modificato dall'articolo 1, comma 53, della legge n. 247 del 2007</w:t>
      </w:r>
      <w:r>
        <w:rPr>
          <w:sz w:val="22"/>
          <w:szCs w:val="22"/>
          <w:lang w:val="it-IT"/>
        </w:rPr>
        <w:t xml:space="preserve"> </w:t>
      </w:r>
      <w:r w:rsidRPr="00246C29">
        <w:rPr>
          <w:sz w:val="22"/>
          <w:szCs w:val="22"/>
          <w:u w:val="single"/>
          <w:lang w:val="it-IT"/>
        </w:rPr>
        <w:t>(</w:t>
      </w:r>
      <w:r w:rsidRPr="00246C29">
        <w:rPr>
          <w:spacing w:val="-6"/>
          <w:sz w:val="22"/>
          <w:szCs w:val="22"/>
          <w:u w:val="single"/>
          <w:lang w:val="it-IT"/>
        </w:rPr>
        <w:t xml:space="preserve">art. 80 c.5 </w:t>
      </w:r>
      <w:proofErr w:type="spellStart"/>
      <w:r w:rsidRPr="00246C29">
        <w:rPr>
          <w:spacing w:val="-6"/>
          <w:sz w:val="22"/>
          <w:szCs w:val="22"/>
          <w:u w:val="single"/>
          <w:lang w:val="it-IT"/>
        </w:rPr>
        <w:t>lett.i</w:t>
      </w:r>
      <w:proofErr w:type="spellEnd"/>
      <w:r w:rsidRPr="00246C29">
        <w:rPr>
          <w:spacing w:val="-6"/>
          <w:sz w:val="22"/>
          <w:szCs w:val="22"/>
          <w:u w:val="single"/>
          <w:lang w:val="it-IT"/>
        </w:rPr>
        <w:t xml:space="preserve"> </w:t>
      </w:r>
      <w:r w:rsidRPr="00246C29">
        <w:rPr>
          <w:spacing w:val="-2"/>
          <w:sz w:val="22"/>
          <w:szCs w:val="22"/>
          <w:u w:val="single"/>
          <w:lang w:val="it-IT"/>
        </w:rPr>
        <w:t xml:space="preserve"> </w:t>
      </w:r>
      <w:proofErr w:type="spellStart"/>
      <w:r w:rsidRPr="00246C29">
        <w:rPr>
          <w:spacing w:val="-2"/>
          <w:sz w:val="22"/>
          <w:szCs w:val="22"/>
          <w:u w:val="single"/>
          <w:lang w:val="it-IT"/>
        </w:rPr>
        <w:t>D.L.vo</w:t>
      </w:r>
      <w:proofErr w:type="spellEnd"/>
      <w:r w:rsidRPr="00246C29">
        <w:rPr>
          <w:spacing w:val="-2"/>
          <w:sz w:val="22"/>
          <w:szCs w:val="22"/>
          <w:u w:val="single"/>
          <w:lang w:val="it-IT"/>
        </w:rPr>
        <w:t xml:space="preserve"> n. 50/2016)</w:t>
      </w:r>
      <w:r w:rsidRPr="00246C29">
        <w:rPr>
          <w:sz w:val="22"/>
          <w:szCs w:val="22"/>
          <w:u w:val="single"/>
          <w:lang w:val="it-IT"/>
        </w:rPr>
        <w:t>:</w:t>
      </w:r>
      <w:r>
        <w:rPr>
          <w:sz w:val="22"/>
          <w:szCs w:val="22"/>
          <w:u w:val="single"/>
          <w:lang w:val="it-IT"/>
        </w:rPr>
        <w:t xml:space="preserve"> </w:t>
      </w:r>
      <w:r w:rsidRPr="00231E5B">
        <w:rPr>
          <w:i/>
          <w:sz w:val="22"/>
          <w:szCs w:val="22"/>
          <w:u w:val="single"/>
          <w:lang w:val="it-IT"/>
        </w:rPr>
        <w:t>(barrare la voce che ricorre</w:t>
      </w:r>
      <w:r w:rsidRPr="004C22FC">
        <w:rPr>
          <w:b/>
          <w:i/>
          <w:sz w:val="22"/>
          <w:szCs w:val="22"/>
          <w:lang w:val="it-IT"/>
        </w:rPr>
        <w:t>)</w:t>
      </w:r>
    </w:p>
    <w:p w:rsidR="00DA48F8" w:rsidRPr="000F0CD0" w:rsidRDefault="00DA48F8" w:rsidP="00DA48F8">
      <w:pPr>
        <w:pStyle w:val="sche3"/>
        <w:tabs>
          <w:tab w:val="left" w:pos="17640"/>
        </w:tabs>
        <w:ind w:left="709" w:hanging="425"/>
        <w:rPr>
          <w:sz w:val="22"/>
          <w:szCs w:val="22"/>
          <w:lang w:val="it-IT"/>
        </w:rPr>
      </w:pPr>
      <w:r>
        <w:rPr>
          <w:spacing w:val="8"/>
          <w:sz w:val="36"/>
          <w:szCs w:val="36"/>
          <w:lang w:val="it-IT"/>
        </w:rPr>
        <w:t>□</w:t>
      </w:r>
      <w:r>
        <w:rPr>
          <w:rFonts w:eastAsia="Times New Roman"/>
          <w:b/>
          <w:sz w:val="22"/>
          <w:szCs w:val="22"/>
          <w:lang w:val="it-IT"/>
        </w:rPr>
        <w:t xml:space="preserve"> </w:t>
      </w:r>
      <w:r w:rsidRPr="000F0CD0">
        <w:rPr>
          <w:sz w:val="22"/>
          <w:szCs w:val="22"/>
          <w:lang w:val="it-IT"/>
        </w:rPr>
        <w:t xml:space="preserve"> inferiore a 15 (quindici) e pertanto non è soggetta agli obblighi di cui alla predetta legge;</w:t>
      </w:r>
    </w:p>
    <w:p w:rsidR="00DA48F8" w:rsidRPr="000F0CD0" w:rsidRDefault="00DA48F8" w:rsidP="00DA48F8">
      <w:pPr>
        <w:pStyle w:val="sche3"/>
        <w:tabs>
          <w:tab w:val="left" w:pos="17640"/>
        </w:tabs>
        <w:ind w:left="709" w:hanging="425"/>
        <w:rPr>
          <w:sz w:val="22"/>
          <w:szCs w:val="22"/>
          <w:lang w:val="it-IT"/>
        </w:rPr>
      </w:pPr>
      <w:r>
        <w:rPr>
          <w:spacing w:val="8"/>
          <w:sz w:val="36"/>
          <w:szCs w:val="36"/>
          <w:lang w:val="it-IT"/>
        </w:rPr>
        <w:t>□</w:t>
      </w:r>
      <w:r>
        <w:rPr>
          <w:rFonts w:eastAsia="Times New Roman"/>
          <w:b/>
          <w:sz w:val="22"/>
          <w:szCs w:val="22"/>
          <w:lang w:val="it-IT"/>
        </w:rPr>
        <w:t xml:space="preserve"> </w:t>
      </w:r>
      <w:r w:rsidRPr="000F0CD0">
        <w:rPr>
          <w:sz w:val="22"/>
          <w:szCs w:val="22"/>
          <w:lang w:val="it-IT"/>
        </w:rPr>
        <w:t xml:space="preserve"> tra 15 (quindici) e 35, ma non ha effettuato assunzioni dopo il 18 gennaio 2000, e pertanto non</w:t>
      </w:r>
    </w:p>
    <w:p w:rsidR="00DA48F8" w:rsidRPr="000F0CD0" w:rsidRDefault="00DA48F8" w:rsidP="00DA48F8">
      <w:pPr>
        <w:pStyle w:val="sche3"/>
        <w:tabs>
          <w:tab w:val="left" w:pos="17640"/>
        </w:tabs>
        <w:ind w:left="709"/>
        <w:rPr>
          <w:sz w:val="22"/>
          <w:szCs w:val="22"/>
          <w:lang w:val="it-IT"/>
        </w:rPr>
      </w:pPr>
      <w:r w:rsidRPr="000F0CD0">
        <w:rPr>
          <w:sz w:val="22"/>
          <w:szCs w:val="22"/>
          <w:lang w:val="it-IT"/>
        </w:rPr>
        <w:t>è soggetta agli obblighi di cui alla predetta legge;</w:t>
      </w:r>
    </w:p>
    <w:p w:rsidR="00DA48F8" w:rsidRPr="000F0CD0" w:rsidRDefault="00DA48F8" w:rsidP="00DA48F8">
      <w:pPr>
        <w:pStyle w:val="sche3"/>
        <w:tabs>
          <w:tab w:val="left" w:pos="17640"/>
        </w:tabs>
        <w:ind w:left="709" w:hanging="425"/>
        <w:rPr>
          <w:sz w:val="22"/>
          <w:szCs w:val="22"/>
          <w:lang w:val="it-IT"/>
        </w:rPr>
      </w:pPr>
      <w:r>
        <w:rPr>
          <w:spacing w:val="8"/>
          <w:sz w:val="36"/>
          <w:szCs w:val="36"/>
          <w:lang w:val="it-IT"/>
        </w:rPr>
        <w:t>□</w:t>
      </w:r>
      <w:r>
        <w:rPr>
          <w:rFonts w:eastAsia="Times New Roman"/>
          <w:b/>
          <w:sz w:val="22"/>
          <w:szCs w:val="22"/>
          <w:lang w:val="it-IT"/>
        </w:rPr>
        <w:t xml:space="preserve"> </w:t>
      </w:r>
      <w:r w:rsidRPr="000F0CD0">
        <w:rPr>
          <w:sz w:val="22"/>
          <w:szCs w:val="22"/>
          <w:lang w:val="it-IT"/>
        </w:rPr>
        <w:t>tra 15 (quindici) e 35 ed ha effettuato assunzioni dopo il 18 gennaio 2000, ed è in regola con le</w:t>
      </w:r>
    </w:p>
    <w:p w:rsidR="00DA48F8" w:rsidRPr="000F0CD0" w:rsidRDefault="00DA48F8" w:rsidP="00DA48F8">
      <w:pPr>
        <w:pStyle w:val="sche3"/>
        <w:tabs>
          <w:tab w:val="left" w:pos="17640"/>
        </w:tabs>
        <w:ind w:left="709" w:hanging="142"/>
        <w:rPr>
          <w:sz w:val="22"/>
          <w:szCs w:val="22"/>
          <w:lang w:val="it-IT"/>
        </w:rPr>
      </w:pPr>
      <w:r w:rsidRPr="000F0CD0">
        <w:rPr>
          <w:sz w:val="22"/>
          <w:szCs w:val="22"/>
          <w:lang w:val="it-IT"/>
        </w:rPr>
        <w:t>norme che disciplinano il diritto al lavoro dei disabili e ha ottemperato ai relativi obblighi;</w:t>
      </w:r>
    </w:p>
    <w:p w:rsidR="00DA48F8" w:rsidRPr="000F0CD0" w:rsidRDefault="00DA48F8" w:rsidP="00DA48F8">
      <w:pPr>
        <w:pStyle w:val="sche3"/>
        <w:tabs>
          <w:tab w:val="left" w:pos="17640"/>
        </w:tabs>
        <w:ind w:left="567" w:hanging="283"/>
        <w:rPr>
          <w:sz w:val="22"/>
          <w:szCs w:val="22"/>
          <w:lang w:val="it-IT"/>
        </w:rPr>
      </w:pPr>
      <w:r>
        <w:rPr>
          <w:spacing w:val="8"/>
          <w:sz w:val="36"/>
          <w:szCs w:val="36"/>
          <w:lang w:val="it-IT"/>
        </w:rPr>
        <w:t>□</w:t>
      </w:r>
      <w:r>
        <w:rPr>
          <w:rFonts w:eastAsia="Times New Roman"/>
          <w:b/>
          <w:sz w:val="22"/>
          <w:szCs w:val="22"/>
          <w:lang w:val="it-IT"/>
        </w:rPr>
        <w:t xml:space="preserve"> </w:t>
      </w:r>
      <w:r w:rsidRPr="000F0CD0">
        <w:rPr>
          <w:sz w:val="22"/>
          <w:szCs w:val="22"/>
          <w:lang w:val="it-IT"/>
        </w:rPr>
        <w:t>superiore a 35 (trentacinque), ed è in regola con le norme che di</w:t>
      </w:r>
      <w:r>
        <w:rPr>
          <w:sz w:val="22"/>
          <w:szCs w:val="22"/>
          <w:lang w:val="it-IT"/>
        </w:rPr>
        <w:t xml:space="preserve">sciplinano il diritto al lavoro dei </w:t>
      </w:r>
      <w:r w:rsidRPr="000F0CD0">
        <w:rPr>
          <w:sz w:val="22"/>
          <w:szCs w:val="22"/>
          <w:lang w:val="it-IT"/>
        </w:rPr>
        <w:t>disabili e ha ottemperato ai relativi obblighi</w:t>
      </w:r>
      <w:r>
        <w:rPr>
          <w:sz w:val="22"/>
          <w:szCs w:val="22"/>
          <w:lang w:val="it-IT"/>
        </w:rPr>
        <w:t>.</w:t>
      </w:r>
    </w:p>
    <w:p w:rsidR="00DA48F8" w:rsidRDefault="00DA48F8" w:rsidP="00DA48F8">
      <w:pPr>
        <w:pStyle w:val="sche3"/>
        <w:tabs>
          <w:tab w:val="left" w:pos="426"/>
          <w:tab w:val="left" w:pos="17640"/>
        </w:tabs>
        <w:spacing w:before="80" w:line="260" w:lineRule="exact"/>
        <w:ind w:left="567"/>
        <w:rPr>
          <w:spacing w:val="-6"/>
          <w:sz w:val="22"/>
          <w:szCs w:val="22"/>
          <w:lang w:val="it-IT"/>
        </w:rPr>
      </w:pPr>
      <w:r w:rsidRPr="0085258A">
        <w:rPr>
          <w:b/>
          <w:spacing w:val="-6"/>
          <w:sz w:val="22"/>
          <w:szCs w:val="22"/>
          <w:lang w:val="it-IT"/>
        </w:rPr>
        <w:t>La certificazione di ottemperanza</w:t>
      </w:r>
      <w:r>
        <w:rPr>
          <w:spacing w:val="-6"/>
          <w:sz w:val="22"/>
          <w:szCs w:val="22"/>
          <w:lang w:val="it-IT"/>
        </w:rPr>
        <w:t xml:space="preserve">  può essere rilasciata alla stazione appaltante dal Centro per   l'impiego di     …........................................................Via ………………………................................................................... Tel.   ........................................................ PEC:………………………………………….. Fax ….....................;</w:t>
      </w:r>
    </w:p>
    <w:p w:rsidR="00DA48F8" w:rsidRDefault="00DA48F8" w:rsidP="00DA48F8">
      <w:pPr>
        <w:pStyle w:val="sche3"/>
        <w:tabs>
          <w:tab w:val="left" w:pos="426"/>
          <w:tab w:val="left" w:pos="17640"/>
        </w:tabs>
        <w:spacing w:before="80" w:line="260" w:lineRule="exact"/>
        <w:ind w:left="567"/>
        <w:rPr>
          <w:spacing w:val="-6"/>
          <w:sz w:val="22"/>
          <w:szCs w:val="22"/>
          <w:lang w:val="it-IT"/>
        </w:rPr>
      </w:pPr>
    </w:p>
    <w:p w:rsidR="00DA48F8" w:rsidRPr="006B43C7" w:rsidRDefault="00DA48F8" w:rsidP="00DA48F8">
      <w:pPr>
        <w:autoSpaceDE w:val="0"/>
        <w:ind w:left="851" w:hanging="850"/>
        <w:jc w:val="both"/>
        <w:rPr>
          <w:rFonts w:eastAsia="Arial"/>
        </w:rPr>
      </w:pPr>
      <w:r>
        <w:rPr>
          <w:b/>
          <w:spacing w:val="-6"/>
        </w:rPr>
        <w:t xml:space="preserve">14. Che in relazione ai seguenti reati : </w:t>
      </w:r>
      <w:r w:rsidRPr="00231E5B">
        <w:rPr>
          <w:rFonts w:eastAsia="Arial"/>
        </w:rPr>
        <w:t xml:space="preserve">art. </w:t>
      </w:r>
      <w:r w:rsidRPr="00006A8B">
        <w:rPr>
          <w:rFonts w:eastAsia="Arial"/>
          <w:u w:val="single"/>
        </w:rPr>
        <w:t>317</w:t>
      </w:r>
      <w:r w:rsidRPr="00006A8B">
        <w:rPr>
          <w:rFonts w:eastAsia="Arial"/>
        </w:rPr>
        <w:t xml:space="preserve"> </w:t>
      </w:r>
      <w:r>
        <w:rPr>
          <w:rFonts w:eastAsia="Arial"/>
        </w:rPr>
        <w:t xml:space="preserve">(concussione), </w:t>
      </w:r>
      <w:r w:rsidRPr="00006A8B">
        <w:rPr>
          <w:rFonts w:eastAsia="Arial"/>
          <w:u w:val="single"/>
        </w:rPr>
        <w:t>629</w:t>
      </w:r>
      <w:r w:rsidRPr="00231E5B">
        <w:rPr>
          <w:rFonts w:eastAsia="Arial"/>
        </w:rPr>
        <w:t xml:space="preserve"> (estorsione) del codice penale, aggravati ai sensi dell’articolo 7 del decreto-legge n. 152 del 1991, convertito dalla legge n. 203 del 1991 (in quanto commessi avvalendosi delle condizioni previste dall'articolo 416-bis del codice penale o al </w:t>
      </w:r>
      <w:r w:rsidRPr="00231E5B">
        <w:rPr>
          <w:rFonts w:eastAsia="Arial"/>
        </w:rPr>
        <w:lastRenderedPageBreak/>
        <w:t xml:space="preserve">fine di agevolare l'attività delle associazioni mafiose previste dallo stesso articolo), per i quali vi sia stata richiesta di rinvio a giudizio formulata nei confronti dell’imputato nell’anno antecedente la data di pubblicazione del bando di gara </w:t>
      </w:r>
      <w:r>
        <w:rPr>
          <w:rFonts w:eastAsia="Arial"/>
        </w:rPr>
        <w:t>–</w:t>
      </w:r>
      <w:r w:rsidRPr="00231E5B">
        <w:rPr>
          <w:rFonts w:eastAsia="Arial"/>
        </w:rPr>
        <w:t xml:space="preserve"> </w:t>
      </w:r>
      <w:r>
        <w:rPr>
          <w:rFonts w:eastAsia="Arial"/>
        </w:rPr>
        <w:t xml:space="preserve">come previsto </w:t>
      </w:r>
      <w:r w:rsidRPr="00246C29">
        <w:rPr>
          <w:rFonts w:eastAsia="Arial"/>
          <w:u w:val="single"/>
        </w:rPr>
        <w:t xml:space="preserve">dall’art.80 c 5 </w:t>
      </w:r>
      <w:proofErr w:type="spellStart"/>
      <w:r w:rsidRPr="00246C29">
        <w:rPr>
          <w:rFonts w:eastAsia="Arial"/>
          <w:u w:val="single"/>
        </w:rPr>
        <w:t>lett.l</w:t>
      </w:r>
      <w:proofErr w:type="spellEnd"/>
      <w:r w:rsidRPr="00246C29">
        <w:rPr>
          <w:rFonts w:eastAsia="Arial"/>
          <w:u w:val="single"/>
        </w:rPr>
        <w:t xml:space="preserve"> del </w:t>
      </w:r>
      <w:proofErr w:type="spellStart"/>
      <w:r w:rsidRPr="00246C29">
        <w:rPr>
          <w:rFonts w:eastAsia="Arial"/>
          <w:u w:val="single"/>
        </w:rPr>
        <w:t>D.L.vo</w:t>
      </w:r>
      <w:proofErr w:type="spellEnd"/>
      <w:r w:rsidRPr="00246C29">
        <w:rPr>
          <w:rFonts w:eastAsia="Arial"/>
          <w:u w:val="single"/>
        </w:rPr>
        <w:t xml:space="preserve"> n. 50/2016</w:t>
      </w:r>
      <w:r w:rsidRPr="00231E5B">
        <w:rPr>
          <w:rFonts w:eastAsia="Arial"/>
        </w:rPr>
        <w:t xml:space="preserve"> - </w:t>
      </w:r>
      <w:r>
        <w:rPr>
          <w:rFonts w:eastAsia="Arial"/>
        </w:rPr>
        <w:t xml:space="preserve">dichiara </w:t>
      </w:r>
      <w:r w:rsidRPr="006B43C7">
        <w:rPr>
          <w:rFonts w:eastAsia="Arial"/>
          <w:u w:val="single"/>
        </w:rPr>
        <w:t>(</w:t>
      </w:r>
      <w:r w:rsidRPr="006B43C7">
        <w:rPr>
          <w:rFonts w:eastAsia="Arial"/>
          <w:i/>
          <w:u w:val="single"/>
        </w:rPr>
        <w:t>barrare la voce che ricorre</w:t>
      </w:r>
      <w:r w:rsidRPr="006B43C7">
        <w:rPr>
          <w:rFonts w:eastAsia="Arial"/>
          <w:u w:val="single"/>
        </w:rPr>
        <w:t>)</w:t>
      </w:r>
    </w:p>
    <w:p w:rsidR="00DA48F8" w:rsidRDefault="00DA48F8" w:rsidP="00DA48F8">
      <w:pPr>
        <w:autoSpaceDE w:val="0"/>
        <w:spacing w:before="60"/>
        <w:ind w:left="993"/>
        <w:jc w:val="both"/>
        <w:rPr>
          <w:bCs/>
          <w:spacing w:val="-2"/>
        </w:rPr>
      </w:pPr>
      <w:r>
        <w:rPr>
          <w:spacing w:val="8"/>
          <w:sz w:val="36"/>
          <w:szCs w:val="36"/>
        </w:rPr>
        <w:t>□</w:t>
      </w:r>
      <w:r>
        <w:rPr>
          <w:b/>
          <w:bCs/>
          <w:spacing w:val="-2"/>
        </w:rPr>
        <w:t xml:space="preserve"> </w:t>
      </w:r>
      <w:r>
        <w:rPr>
          <w:spacing w:val="-2"/>
        </w:rPr>
        <w:t>di non essere  vittima di alcuno dei predetti reati</w:t>
      </w:r>
      <w:r>
        <w:rPr>
          <w:bCs/>
          <w:spacing w:val="-2"/>
        </w:rPr>
        <w:t>;</w:t>
      </w:r>
    </w:p>
    <w:p w:rsidR="00DA48F8" w:rsidRDefault="00DA48F8" w:rsidP="00DA48F8">
      <w:pPr>
        <w:autoSpaceDE w:val="0"/>
        <w:spacing w:before="60"/>
        <w:ind w:left="993"/>
        <w:jc w:val="both"/>
        <w:rPr>
          <w:spacing w:val="-2"/>
        </w:rPr>
      </w:pPr>
      <w:r>
        <w:rPr>
          <w:spacing w:val="8"/>
          <w:sz w:val="36"/>
          <w:szCs w:val="36"/>
        </w:rPr>
        <w:t>□</w:t>
      </w:r>
      <w:r>
        <w:rPr>
          <w:spacing w:val="-2"/>
        </w:rPr>
        <w:t xml:space="preserve">di essere stato vittima dei predetti reati e (indicare una delle due opzioni) </w:t>
      </w:r>
    </w:p>
    <w:p w:rsidR="00DA48F8" w:rsidRDefault="00DA48F8" w:rsidP="00DA48F8">
      <w:pPr>
        <w:autoSpaceDE w:val="0"/>
        <w:spacing w:before="60"/>
        <w:ind w:left="993"/>
        <w:jc w:val="both"/>
        <w:rPr>
          <w:spacing w:val="-2"/>
        </w:rPr>
      </w:pPr>
      <w:r>
        <w:rPr>
          <w:spacing w:val="8"/>
          <w:sz w:val="36"/>
          <w:szCs w:val="36"/>
        </w:rPr>
        <w:t>□</w:t>
      </w:r>
      <w:r>
        <w:rPr>
          <w:spacing w:val="-2"/>
        </w:rPr>
        <w:t>di aver  denunciati i fatti all’autorità giudiziaria;</w:t>
      </w:r>
    </w:p>
    <w:p w:rsidR="00DA48F8" w:rsidRDefault="00DA48F8" w:rsidP="00DA48F8">
      <w:pPr>
        <w:autoSpaceDE w:val="0"/>
        <w:spacing w:before="60"/>
        <w:ind w:left="1276" w:hanging="283"/>
        <w:jc w:val="both"/>
        <w:rPr>
          <w:bCs/>
          <w:spacing w:val="-2"/>
        </w:rPr>
      </w:pPr>
      <w:r>
        <w:rPr>
          <w:spacing w:val="8"/>
          <w:sz w:val="36"/>
          <w:szCs w:val="36"/>
        </w:rPr>
        <w:t>□</w:t>
      </w:r>
      <w:r>
        <w:rPr>
          <w:bCs/>
          <w:spacing w:val="-2"/>
        </w:rPr>
        <w:t xml:space="preserve">di </w:t>
      </w:r>
      <w:r>
        <w:rPr>
          <w:b/>
          <w:bCs/>
          <w:spacing w:val="-2"/>
        </w:rPr>
        <w:t xml:space="preserve">non </w:t>
      </w:r>
      <w:r>
        <w:rPr>
          <w:bCs/>
          <w:spacing w:val="-2"/>
        </w:rPr>
        <w:t xml:space="preserve"> aver denunciato i fatti all’autorità giudiziaria ma per tali fatti non vi sia stata richiesta di rinvio a giudizio formulata nei confronti dell’imputato nell’anno antecedente la data di pubblicazione del bando di gara;</w:t>
      </w:r>
    </w:p>
    <w:p w:rsidR="00DA48F8" w:rsidRDefault="00DA48F8" w:rsidP="00DA48F8">
      <w:pPr>
        <w:tabs>
          <w:tab w:val="left" w:pos="567"/>
        </w:tabs>
        <w:autoSpaceDE w:val="0"/>
        <w:spacing w:before="60"/>
        <w:ind w:left="1134" w:hanging="283"/>
        <w:jc w:val="both"/>
        <w:rPr>
          <w:spacing w:val="-2"/>
        </w:rPr>
      </w:pPr>
      <w:r>
        <w:rPr>
          <w:spacing w:val="8"/>
          <w:sz w:val="36"/>
          <w:szCs w:val="36"/>
        </w:rPr>
        <w:t xml:space="preserve"> □</w:t>
      </w:r>
      <w:r>
        <w:rPr>
          <w:bCs/>
          <w:spacing w:val="-2"/>
        </w:rPr>
        <w:t xml:space="preserve">di </w:t>
      </w:r>
      <w:r w:rsidRPr="00613DBA">
        <w:rPr>
          <w:b/>
          <w:bCs/>
          <w:spacing w:val="-2"/>
        </w:rPr>
        <w:t>essere</w:t>
      </w:r>
      <w:r>
        <w:rPr>
          <w:bCs/>
          <w:spacing w:val="-2"/>
        </w:rPr>
        <w:t xml:space="preserve"> stato  vittima dei predetti reati e di </w:t>
      </w:r>
      <w:r>
        <w:rPr>
          <w:b/>
          <w:bCs/>
          <w:spacing w:val="-2"/>
        </w:rPr>
        <w:t>non</w:t>
      </w:r>
      <w:r>
        <w:rPr>
          <w:bCs/>
          <w:spacing w:val="-2"/>
        </w:rPr>
        <w:t xml:space="preserve"> aver denunciati i fatti all’Autorità giudiziaria, e che dalla richiesta di rinvio a giudizio formulata nei confronti dell’imputato nell’anno antecedente la data di pubblicazione del bando di gara, emergono i seguenti indizi:</w:t>
      </w:r>
      <w:r>
        <w:rPr>
          <w:spacing w:val="-2"/>
        </w:rPr>
        <w:t xml:space="preserve">       </w:t>
      </w:r>
    </w:p>
    <w:p w:rsidR="00DA48F8" w:rsidRDefault="00DA48F8" w:rsidP="00DA48F8">
      <w:pPr>
        <w:tabs>
          <w:tab w:val="left" w:pos="567"/>
        </w:tabs>
        <w:autoSpaceDE w:val="0"/>
        <w:spacing w:after="120"/>
        <w:ind w:left="426" w:hanging="142"/>
        <w:jc w:val="both"/>
        <w:rPr>
          <w:spacing w:val="-2"/>
        </w:rPr>
      </w:pPr>
      <w:r>
        <w:rPr>
          <w:b/>
          <w:bCs/>
          <w:spacing w:val="-2"/>
        </w:rPr>
        <w:t xml:space="preserve">               </w:t>
      </w:r>
      <w:r>
        <w:rPr>
          <w:spacing w:val="-2"/>
        </w:rPr>
        <w:t>________________________________________________________________________</w:t>
      </w:r>
    </w:p>
    <w:p w:rsidR="00DA48F8" w:rsidRDefault="00DA48F8" w:rsidP="00DA48F8">
      <w:pPr>
        <w:autoSpaceDE w:val="0"/>
        <w:spacing w:after="120"/>
        <w:jc w:val="both"/>
        <w:rPr>
          <w:spacing w:val="-2"/>
        </w:rPr>
      </w:pPr>
      <w:r>
        <w:rPr>
          <w:spacing w:val="-2"/>
        </w:rPr>
        <w:t xml:space="preserve">                   ______________________________________________________________________</w:t>
      </w:r>
    </w:p>
    <w:p w:rsidR="00DA48F8" w:rsidRDefault="00DA48F8" w:rsidP="00DA48F8">
      <w:pPr>
        <w:autoSpaceDE w:val="0"/>
        <w:spacing w:after="120"/>
        <w:ind w:left="851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e nella richiesta  di rinvio  a giudizio:</w:t>
      </w:r>
    </w:p>
    <w:p w:rsidR="00DA48F8" w:rsidRDefault="00DA48F8" w:rsidP="00DA48F8">
      <w:pPr>
        <w:autoSpaceDE w:val="0"/>
        <w:spacing w:after="120"/>
        <w:ind w:left="1134" w:hanging="283"/>
        <w:jc w:val="both"/>
        <w:rPr>
          <w:bCs/>
          <w:spacing w:val="-2"/>
        </w:rPr>
      </w:pPr>
      <w:r>
        <w:rPr>
          <w:spacing w:val="8"/>
          <w:sz w:val="36"/>
          <w:szCs w:val="36"/>
        </w:rPr>
        <w:t>□</w:t>
      </w:r>
      <w:r>
        <w:rPr>
          <w:b/>
          <w:bCs/>
          <w:spacing w:val="-2"/>
        </w:rPr>
        <w:t xml:space="preserve"> </w:t>
      </w:r>
      <w:r>
        <w:rPr>
          <w:bCs/>
          <w:spacing w:val="-2"/>
        </w:rPr>
        <w:t xml:space="preserve"> </w:t>
      </w:r>
      <w:r>
        <w:rPr>
          <w:b/>
          <w:bCs/>
          <w:spacing w:val="-2"/>
          <w:u w:val="single"/>
        </w:rPr>
        <w:t>gli è stata</w:t>
      </w:r>
      <w:r>
        <w:rPr>
          <w:bCs/>
          <w:spacing w:val="-2"/>
          <w:u w:val="single"/>
        </w:rPr>
        <w:t xml:space="preserve"> riconosciuta</w:t>
      </w:r>
      <w:r>
        <w:rPr>
          <w:bCs/>
          <w:spacing w:val="-2"/>
        </w:rPr>
        <w:t xml:space="preserve"> l'esimente di cui all'art. 4, primo comma, della Legge n. 689 del 1981 (fatto commesso nell'adempimento di un dovere o nell'esercizio di una facoltà legittima ovvero in stato di necessità o di legittima difesa)</w:t>
      </w:r>
    </w:p>
    <w:p w:rsidR="00DA48F8" w:rsidRDefault="00DA48F8" w:rsidP="00DA48F8">
      <w:pPr>
        <w:autoSpaceDE w:val="0"/>
        <w:spacing w:after="120"/>
        <w:ind w:left="851" w:hanging="283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oppure</w:t>
      </w:r>
    </w:p>
    <w:p w:rsidR="00DA48F8" w:rsidRDefault="00DA48F8" w:rsidP="00DA48F8">
      <w:pPr>
        <w:autoSpaceDE w:val="0"/>
        <w:spacing w:after="120"/>
        <w:ind w:left="1134" w:hanging="283"/>
        <w:jc w:val="both"/>
        <w:rPr>
          <w:bCs/>
          <w:spacing w:val="-2"/>
        </w:rPr>
      </w:pPr>
      <w:r>
        <w:rPr>
          <w:spacing w:val="8"/>
          <w:sz w:val="36"/>
          <w:szCs w:val="36"/>
        </w:rPr>
        <w:t>□</w:t>
      </w:r>
      <w:r>
        <w:rPr>
          <w:bCs/>
          <w:spacing w:val="-2"/>
        </w:rPr>
        <w:t xml:space="preserve">  </w:t>
      </w:r>
      <w:r>
        <w:rPr>
          <w:b/>
          <w:bCs/>
          <w:spacing w:val="-2"/>
          <w:u w:val="single"/>
        </w:rPr>
        <w:t>non</w:t>
      </w:r>
      <w:r>
        <w:rPr>
          <w:bCs/>
          <w:spacing w:val="-2"/>
          <w:u w:val="single"/>
        </w:rPr>
        <w:t xml:space="preserve"> gli è stata riconosciuta</w:t>
      </w:r>
      <w:r>
        <w:rPr>
          <w:bCs/>
          <w:spacing w:val="-2"/>
        </w:rPr>
        <w:t xml:space="preserve"> l'esimente di cui all'art. 4, primo comma, della Legge n. 689 del 1981 (fatto commesso nell'adempimento di un dovere o nell'esercizio di una facoltà legittima ovvero in stato di necessità o di legittima difesa);</w:t>
      </w:r>
    </w:p>
    <w:p w:rsidR="00DA48F8" w:rsidRPr="00F576FB" w:rsidRDefault="00DA48F8" w:rsidP="00DA48F8">
      <w:pPr>
        <w:autoSpaceDE w:val="0"/>
        <w:ind w:left="851" w:hanging="850"/>
        <w:jc w:val="both"/>
        <w:rPr>
          <w:spacing w:val="-2"/>
        </w:rPr>
      </w:pPr>
      <w:r w:rsidRPr="000E579A">
        <w:rPr>
          <w:b/>
          <w:bCs/>
          <w:spacing w:val="-2"/>
        </w:rPr>
        <w:t>15-</w:t>
      </w:r>
      <w:r>
        <w:rPr>
          <w:bCs/>
          <w:spacing w:val="-2"/>
        </w:rPr>
        <w:t xml:space="preserve"> </w:t>
      </w:r>
      <w:r>
        <w:rPr>
          <w:spacing w:val="8"/>
          <w:sz w:val="36"/>
          <w:szCs w:val="36"/>
        </w:rPr>
        <w:t>□</w:t>
      </w:r>
      <w:r>
        <w:rPr>
          <w:bCs/>
          <w:spacing w:val="-2"/>
        </w:rPr>
        <w:t xml:space="preserve"> </w:t>
      </w:r>
      <w:r>
        <w:rPr>
          <w:spacing w:val="6"/>
        </w:rPr>
        <w:t xml:space="preserve">di non trovarsi in alcuna situazione di controllo di cui all’art. 2359 c.c. o in una qualsiasi relazione anche di fatto rispetto ad alcun soggetto  e di aver formulato l’offerta </w:t>
      </w:r>
      <w:r w:rsidRPr="006F3EFC">
        <w:rPr>
          <w:spacing w:val="6"/>
        </w:rPr>
        <w:t xml:space="preserve">autonomamente - </w:t>
      </w:r>
      <w:r w:rsidRPr="006F3EFC">
        <w:rPr>
          <w:spacing w:val="-2"/>
          <w:u w:val="single"/>
        </w:rPr>
        <w:t xml:space="preserve">art.80 c 5 </w:t>
      </w:r>
      <w:proofErr w:type="spellStart"/>
      <w:r w:rsidRPr="006F3EFC">
        <w:rPr>
          <w:spacing w:val="-2"/>
          <w:u w:val="single"/>
        </w:rPr>
        <w:t>lett.m</w:t>
      </w:r>
      <w:proofErr w:type="spellEnd"/>
      <w:r w:rsidRPr="006F3EFC">
        <w:rPr>
          <w:spacing w:val="-2"/>
          <w:u w:val="single"/>
        </w:rPr>
        <w:t xml:space="preserve"> del </w:t>
      </w:r>
      <w:proofErr w:type="spellStart"/>
      <w:r w:rsidRPr="006F3EFC">
        <w:rPr>
          <w:spacing w:val="-2"/>
          <w:u w:val="single"/>
        </w:rPr>
        <w:t>D.L.vo</w:t>
      </w:r>
      <w:proofErr w:type="spellEnd"/>
      <w:r w:rsidRPr="006F3EFC">
        <w:rPr>
          <w:spacing w:val="-2"/>
          <w:u w:val="single"/>
        </w:rPr>
        <w:t xml:space="preserve"> n. 50/2016</w:t>
      </w:r>
      <w:r w:rsidRPr="00155E06">
        <w:rPr>
          <w:spacing w:val="-2"/>
        </w:rPr>
        <w:t xml:space="preserve"> -</w:t>
      </w:r>
      <w:r w:rsidRPr="00155E06">
        <w:rPr>
          <w:color w:val="00B050"/>
          <w:spacing w:val="-2"/>
        </w:rPr>
        <w:t xml:space="preserve"> </w:t>
      </w:r>
      <w:r w:rsidRPr="00155E06">
        <w:rPr>
          <w:i/>
          <w:spacing w:val="-2"/>
          <w:u w:val="single"/>
        </w:rPr>
        <w:t>(barrare la voce che ricorre)</w:t>
      </w:r>
      <w:r w:rsidRPr="00155E06">
        <w:rPr>
          <w:spacing w:val="-2"/>
          <w:u w:val="single"/>
        </w:rPr>
        <w:t>;</w:t>
      </w:r>
    </w:p>
    <w:p w:rsidR="00DA48F8" w:rsidRPr="000E579A" w:rsidRDefault="00DA48F8" w:rsidP="00DA48F8">
      <w:pPr>
        <w:pStyle w:val="Corpodeltesto21"/>
        <w:ind w:left="1276" w:hanging="425"/>
        <w:rPr>
          <w:b/>
          <w:spacing w:val="6"/>
          <w:sz w:val="22"/>
          <w:szCs w:val="22"/>
        </w:rPr>
      </w:pPr>
      <w:r w:rsidRPr="000E579A">
        <w:rPr>
          <w:b/>
          <w:spacing w:val="6"/>
          <w:sz w:val="22"/>
          <w:szCs w:val="22"/>
        </w:rPr>
        <w:t>oppure</w:t>
      </w:r>
    </w:p>
    <w:p w:rsidR="00DA48F8" w:rsidRDefault="00DA48F8" w:rsidP="00DA48F8">
      <w:pPr>
        <w:pStyle w:val="Corpodeltesto21"/>
        <w:ind w:left="1134" w:hanging="283"/>
        <w:rPr>
          <w:spacing w:val="6"/>
          <w:sz w:val="22"/>
          <w:szCs w:val="22"/>
        </w:rPr>
      </w:pPr>
      <w:r>
        <w:rPr>
          <w:spacing w:val="8"/>
          <w:sz w:val="36"/>
          <w:szCs w:val="36"/>
        </w:rPr>
        <w:t>□</w:t>
      </w:r>
      <w:r>
        <w:rPr>
          <w:position w:val="1"/>
          <w:sz w:val="28"/>
          <w:szCs w:val="28"/>
        </w:rPr>
        <w:t xml:space="preserve"> </w:t>
      </w:r>
      <w:r>
        <w:rPr>
          <w:spacing w:val="6"/>
          <w:sz w:val="22"/>
          <w:szCs w:val="22"/>
        </w:rPr>
        <w:t>di non essere a conoscenza della partecipazione alla medesima procedura di soggetti che si trovano rispetto all’impresa dichiarante in una delle situazioni di controllo di cui all’art. 2359 c.c. e di aver formulato l’offerta autonomamente.</w:t>
      </w:r>
    </w:p>
    <w:p w:rsidR="00DA48F8" w:rsidRDefault="00DA48F8" w:rsidP="00DA48F8">
      <w:pPr>
        <w:pStyle w:val="Corpodeltesto21"/>
        <w:spacing w:before="120" w:after="120"/>
        <w:ind w:left="1135" w:hanging="284"/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t xml:space="preserve">     oppure</w:t>
      </w:r>
    </w:p>
    <w:p w:rsidR="00DA48F8" w:rsidRDefault="00DA48F8" w:rsidP="00DA48F8">
      <w:pPr>
        <w:pStyle w:val="Corpodeltesto21"/>
        <w:ind w:left="1134" w:hanging="283"/>
        <w:rPr>
          <w:spacing w:val="6"/>
          <w:sz w:val="22"/>
          <w:szCs w:val="22"/>
        </w:rPr>
      </w:pPr>
      <w:r>
        <w:rPr>
          <w:spacing w:val="8"/>
          <w:sz w:val="36"/>
          <w:szCs w:val="36"/>
        </w:rPr>
        <w:lastRenderedPageBreak/>
        <w:t>□</w:t>
      </w:r>
      <w:r>
        <w:rPr>
          <w:position w:val="1"/>
          <w:sz w:val="28"/>
          <w:szCs w:val="28"/>
        </w:rPr>
        <w:t xml:space="preserve"> </w:t>
      </w:r>
      <w:r>
        <w:rPr>
          <w:rFonts w:eastAsia="Arial"/>
          <w:spacing w:val="6"/>
          <w:sz w:val="22"/>
          <w:szCs w:val="22"/>
        </w:rPr>
        <w:t>d</w:t>
      </w:r>
      <w:r>
        <w:rPr>
          <w:spacing w:val="6"/>
          <w:sz w:val="22"/>
          <w:szCs w:val="22"/>
        </w:rPr>
        <w:t>i essere a conoscenza della partecipazione alla medesima procedura di soggetti che si trovano, rispetto all’impresa dichiarante,  in una situazione di controllo di cui all’art. 2359 c.c. ed esattamente:</w:t>
      </w:r>
    </w:p>
    <w:p w:rsidR="00DA48F8" w:rsidRDefault="00DA48F8" w:rsidP="00DA48F8">
      <w:pPr>
        <w:pStyle w:val="sche3"/>
        <w:ind w:left="851"/>
        <w:jc w:val="center"/>
        <w:rPr>
          <w:b/>
          <w:i/>
          <w:spacing w:val="6"/>
          <w:sz w:val="22"/>
          <w:szCs w:val="22"/>
          <w:lang w:val="it-IT"/>
        </w:rPr>
      </w:pPr>
      <w:r>
        <w:rPr>
          <w:b/>
          <w:i/>
          <w:spacing w:val="6"/>
          <w:sz w:val="22"/>
          <w:szCs w:val="22"/>
          <w:lang w:val="it-IT"/>
        </w:rPr>
        <w:t>(indicare denominazione, ragione  sociale, codice fiscale e sede)</w:t>
      </w:r>
    </w:p>
    <w:p w:rsidR="00DA48F8" w:rsidRDefault="00DA48F8" w:rsidP="00DA48F8">
      <w:pPr>
        <w:pStyle w:val="sche3"/>
        <w:ind w:left="851"/>
        <w:rPr>
          <w:b/>
          <w:i/>
          <w:spacing w:val="-2"/>
          <w:sz w:val="22"/>
          <w:szCs w:val="22"/>
          <w:lang w:val="it-IT"/>
        </w:rPr>
      </w:pPr>
      <w:r>
        <w:rPr>
          <w:b/>
          <w:i/>
          <w:spacing w:val="-2"/>
          <w:sz w:val="22"/>
          <w:szCs w:val="22"/>
          <w:lang w:val="it-IT"/>
        </w:rPr>
        <w:t xml:space="preserve">  _______________________________________________________________________________</w:t>
      </w:r>
    </w:p>
    <w:p w:rsidR="00DA48F8" w:rsidRDefault="00DA48F8" w:rsidP="00DA48F8">
      <w:pPr>
        <w:pStyle w:val="Corpodeltesto21"/>
        <w:ind w:left="851"/>
        <w:rPr>
          <w:sz w:val="22"/>
          <w:szCs w:val="22"/>
        </w:rPr>
      </w:pPr>
      <w:r>
        <w:rPr>
          <w:b/>
          <w:i/>
          <w:spacing w:val="-2"/>
          <w:sz w:val="22"/>
          <w:szCs w:val="22"/>
        </w:rPr>
        <w:t xml:space="preserve">  ________________________________________________________________________________</w:t>
      </w:r>
    </w:p>
    <w:p w:rsidR="00DA48F8" w:rsidRDefault="00DA48F8" w:rsidP="00DA48F8">
      <w:pPr>
        <w:pStyle w:val="Corpodeltesto21"/>
        <w:spacing w:before="240"/>
        <w:rPr>
          <w:sz w:val="22"/>
          <w:szCs w:val="22"/>
        </w:rPr>
      </w:pPr>
      <w:r>
        <w:rPr>
          <w:sz w:val="22"/>
          <w:szCs w:val="22"/>
        </w:rPr>
        <w:t>ma di aver formulato autonomamente l'offerta</w:t>
      </w:r>
      <w:r w:rsidRPr="000E579A">
        <w:rPr>
          <w:b/>
          <w:sz w:val="22"/>
          <w:szCs w:val="22"/>
        </w:rPr>
        <w:t>*</w:t>
      </w:r>
      <w:r>
        <w:rPr>
          <w:sz w:val="22"/>
          <w:szCs w:val="22"/>
        </w:rPr>
        <w:t>.</w:t>
      </w:r>
    </w:p>
    <w:p w:rsidR="00DA48F8" w:rsidRPr="00167C1C" w:rsidRDefault="00DA48F8" w:rsidP="00DA48F8">
      <w:pPr>
        <w:pStyle w:val="Corpodeltesto21"/>
        <w:rPr>
          <w:b/>
          <w:sz w:val="20"/>
          <w:szCs w:val="20"/>
          <w:u w:val="single"/>
        </w:rPr>
      </w:pPr>
      <w:r w:rsidRPr="00167C1C">
        <w:rPr>
          <w:b/>
          <w:sz w:val="22"/>
          <w:szCs w:val="22"/>
          <w:u w:val="single"/>
        </w:rPr>
        <w:t xml:space="preserve">* </w:t>
      </w:r>
      <w:r w:rsidRPr="00167C1C">
        <w:rPr>
          <w:b/>
          <w:sz w:val="20"/>
          <w:szCs w:val="20"/>
          <w:u w:val="single"/>
        </w:rPr>
        <w:t>In tale ultimo caso la dichiarazione deve essere corredata da documenti inseriti in separata busta chiusa sigillata inserita a sua volta nel plico recante la dicitura “DOCUMENTAZIONE SITUAZIONE DI CONTROLLO” ed utili a dimostrare che la situazione di controllo non ha influito sulla formulazione dell’offerta.</w:t>
      </w:r>
    </w:p>
    <w:p w:rsidR="00DA48F8" w:rsidRDefault="00DA48F8" w:rsidP="00DA48F8">
      <w:pPr>
        <w:pStyle w:val="Corpodeltesto21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 inoltre </w:t>
      </w:r>
    </w:p>
    <w:p w:rsidR="00DA48F8" w:rsidRDefault="00DA48F8" w:rsidP="00DA48F8">
      <w:pPr>
        <w:pStyle w:val="sche3"/>
        <w:tabs>
          <w:tab w:val="left" w:pos="17574"/>
        </w:tabs>
        <w:spacing w:before="120" w:line="220" w:lineRule="exact"/>
        <w:rPr>
          <w:b/>
          <w:bCs/>
          <w:spacing w:val="-6"/>
          <w:w w:val="97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- </w:t>
      </w:r>
      <w:r>
        <w:rPr>
          <w:spacing w:val="8"/>
          <w:sz w:val="36"/>
          <w:szCs w:val="36"/>
          <w:lang w:val="it-IT"/>
        </w:rPr>
        <w:t xml:space="preserve">□ </w:t>
      </w:r>
      <w:r w:rsidRPr="00010BDF">
        <w:rPr>
          <w:spacing w:val="8"/>
          <w:sz w:val="22"/>
          <w:szCs w:val="22"/>
          <w:lang w:val="it-IT"/>
        </w:rPr>
        <w:t>C</w:t>
      </w:r>
      <w:r>
        <w:rPr>
          <w:b/>
          <w:spacing w:val="-4"/>
          <w:sz w:val="22"/>
          <w:szCs w:val="22"/>
          <w:lang w:val="it-IT"/>
        </w:rPr>
        <w:t>he</w:t>
      </w:r>
      <w:r>
        <w:rPr>
          <w:spacing w:val="-4"/>
          <w:sz w:val="22"/>
          <w:szCs w:val="22"/>
          <w:lang w:val="it-IT"/>
        </w:rPr>
        <w:t xml:space="preserve"> nell’anno antecedente la data di pubblicazione dell’avviso di gara </w:t>
      </w:r>
      <w:r>
        <w:rPr>
          <w:b/>
          <w:sz w:val="22"/>
          <w:szCs w:val="22"/>
          <w:lang w:val="it-IT"/>
        </w:rPr>
        <w:t>(vanno indicati anche i soggetti  cessati a seguito di acquisizione/cessione di ramo d’azienda, affitto d’azienda o di ramo di essa, fusioni, incorporazioni ecc.):</w:t>
      </w:r>
    </w:p>
    <w:p w:rsidR="00DA48F8" w:rsidRDefault="00DA48F8" w:rsidP="00DA48F8">
      <w:pPr>
        <w:pStyle w:val="sche3"/>
        <w:tabs>
          <w:tab w:val="left" w:pos="17382"/>
        </w:tabs>
        <w:spacing w:before="80" w:line="260" w:lineRule="exact"/>
        <w:ind w:left="567"/>
        <w:rPr>
          <w:spacing w:val="-4"/>
          <w:sz w:val="22"/>
          <w:szCs w:val="22"/>
          <w:lang w:val="it-IT"/>
        </w:rPr>
      </w:pPr>
      <w:r>
        <w:rPr>
          <w:b/>
          <w:bCs/>
          <w:spacing w:val="-2"/>
          <w:sz w:val="22"/>
          <w:szCs w:val="22"/>
          <w:lang w:val="it-IT"/>
        </w:rPr>
        <w:t xml:space="preserve">  </w:t>
      </w:r>
      <w:r>
        <w:rPr>
          <w:spacing w:val="8"/>
          <w:sz w:val="36"/>
          <w:szCs w:val="36"/>
          <w:lang w:val="it-IT"/>
        </w:rPr>
        <w:t>□</w:t>
      </w:r>
      <w:r>
        <w:rPr>
          <w:b/>
          <w:bCs/>
          <w:spacing w:val="-6"/>
          <w:sz w:val="22"/>
          <w:szCs w:val="22"/>
          <w:lang w:val="it-IT"/>
        </w:rPr>
        <w:t xml:space="preserve"> </w:t>
      </w:r>
      <w:r>
        <w:rPr>
          <w:spacing w:val="-4"/>
          <w:sz w:val="22"/>
          <w:szCs w:val="22"/>
          <w:lang w:val="it-IT"/>
        </w:rPr>
        <w:t xml:space="preserve"> </w:t>
      </w:r>
      <w:r>
        <w:rPr>
          <w:spacing w:val="-4"/>
          <w:sz w:val="22"/>
          <w:szCs w:val="22"/>
          <w:u w:val="single"/>
          <w:lang w:val="it-IT"/>
        </w:rPr>
        <w:t>non vi sono</w:t>
      </w:r>
      <w:r>
        <w:rPr>
          <w:spacing w:val="-4"/>
          <w:sz w:val="22"/>
          <w:szCs w:val="22"/>
          <w:lang w:val="it-IT"/>
        </w:rPr>
        <w:t xml:space="preserve"> soggetti cessati dalla carica;</w:t>
      </w:r>
    </w:p>
    <w:p w:rsidR="00DA48F8" w:rsidRDefault="00DA48F8" w:rsidP="00DA48F8">
      <w:pPr>
        <w:pStyle w:val="sche3"/>
        <w:tabs>
          <w:tab w:val="left" w:pos="17382"/>
        </w:tabs>
        <w:spacing w:before="120" w:line="260" w:lineRule="exact"/>
        <w:ind w:left="346"/>
        <w:rPr>
          <w:b/>
          <w:bCs/>
          <w:spacing w:val="-4"/>
          <w:sz w:val="22"/>
          <w:szCs w:val="22"/>
          <w:lang w:val="it-IT"/>
        </w:rPr>
      </w:pPr>
      <w:r>
        <w:rPr>
          <w:b/>
          <w:bCs/>
          <w:spacing w:val="-4"/>
          <w:sz w:val="22"/>
          <w:szCs w:val="22"/>
          <w:lang w:val="it-IT"/>
        </w:rPr>
        <w:t xml:space="preserve">         oppure </w:t>
      </w:r>
    </w:p>
    <w:p w:rsidR="00DA48F8" w:rsidRDefault="00DA48F8" w:rsidP="00DA48F8">
      <w:pPr>
        <w:pStyle w:val="sche3"/>
        <w:tabs>
          <w:tab w:val="left" w:pos="5730"/>
          <w:tab w:val="left" w:pos="5820"/>
          <w:tab w:val="left" w:pos="5895"/>
          <w:tab w:val="left" w:pos="17382"/>
        </w:tabs>
        <w:spacing w:before="80" w:line="260" w:lineRule="exact"/>
        <w:ind w:left="345" w:firstLine="364"/>
        <w:jc w:val="left"/>
        <w:rPr>
          <w:spacing w:val="-4"/>
          <w:sz w:val="22"/>
          <w:szCs w:val="22"/>
          <w:lang w:val="it-IT"/>
        </w:rPr>
      </w:pPr>
      <w:r>
        <w:rPr>
          <w:spacing w:val="8"/>
          <w:sz w:val="36"/>
          <w:szCs w:val="36"/>
          <w:lang w:val="it-IT"/>
        </w:rPr>
        <w:t xml:space="preserve">□ </w:t>
      </w:r>
      <w:r>
        <w:rPr>
          <w:spacing w:val="-4"/>
          <w:sz w:val="22"/>
          <w:szCs w:val="22"/>
          <w:u w:val="single"/>
          <w:lang w:val="it-IT"/>
        </w:rPr>
        <w:t xml:space="preserve">sono cessati  </w:t>
      </w:r>
      <w:r>
        <w:rPr>
          <w:spacing w:val="-4"/>
          <w:sz w:val="22"/>
          <w:szCs w:val="22"/>
          <w:lang w:val="it-IT"/>
        </w:rPr>
        <w:t xml:space="preserve">dalla carica  i  seguenti soggetti, compresi fra quelli indicati dall’art.80 c. 3 del </w:t>
      </w:r>
      <w:proofErr w:type="spellStart"/>
      <w:r>
        <w:rPr>
          <w:spacing w:val="-4"/>
          <w:sz w:val="22"/>
          <w:szCs w:val="22"/>
          <w:lang w:val="it-IT"/>
        </w:rPr>
        <w:t>D.L.vo</w:t>
      </w:r>
      <w:proofErr w:type="spellEnd"/>
      <w:r>
        <w:rPr>
          <w:spacing w:val="-4"/>
          <w:sz w:val="22"/>
          <w:szCs w:val="22"/>
          <w:lang w:val="it-IT"/>
        </w:rPr>
        <w:t xml:space="preserve"> n. 50/2016, nei cui confronti operano i motivi di esclusione dalla gara per i motivi previsti dall’art. 80 c.1 del </w:t>
      </w:r>
      <w:proofErr w:type="spellStart"/>
      <w:r>
        <w:rPr>
          <w:spacing w:val="-4"/>
          <w:sz w:val="22"/>
          <w:szCs w:val="22"/>
          <w:lang w:val="it-IT"/>
        </w:rPr>
        <w:t>D.L.vo</w:t>
      </w:r>
      <w:proofErr w:type="spellEnd"/>
      <w:r>
        <w:rPr>
          <w:spacing w:val="-4"/>
          <w:sz w:val="22"/>
          <w:szCs w:val="22"/>
          <w:lang w:val="it-IT"/>
        </w:rPr>
        <w:t xml:space="preserve"> n. 50/2016:</w:t>
      </w:r>
    </w:p>
    <w:p w:rsidR="00DA48F8" w:rsidRDefault="00DA48F8" w:rsidP="00DA48F8">
      <w:pPr>
        <w:pStyle w:val="sche3"/>
        <w:tabs>
          <w:tab w:val="left" w:pos="19158"/>
        </w:tabs>
        <w:spacing w:before="80" w:line="260" w:lineRule="exact"/>
        <w:ind w:left="851"/>
        <w:rPr>
          <w:spacing w:val="-4"/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  <w:t>Sig. __________________________________nato a _________________  il_____________</w:t>
      </w:r>
    </w:p>
    <w:p w:rsidR="00DA48F8" w:rsidRDefault="00DA48F8" w:rsidP="00DA48F8">
      <w:pPr>
        <w:pStyle w:val="sche3"/>
        <w:tabs>
          <w:tab w:val="left" w:pos="19158"/>
        </w:tabs>
        <w:spacing w:before="80" w:line="260" w:lineRule="exact"/>
        <w:ind w:left="851"/>
        <w:rPr>
          <w:spacing w:val="-4"/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  <w:t>Residente in ___________________Via___________________________________________</w:t>
      </w:r>
    </w:p>
    <w:p w:rsidR="00DA48F8" w:rsidRDefault="00DA48F8" w:rsidP="00DA48F8">
      <w:pPr>
        <w:pStyle w:val="sche3"/>
        <w:tabs>
          <w:tab w:val="left" w:pos="19158"/>
        </w:tabs>
        <w:spacing w:before="80" w:line="260" w:lineRule="exact"/>
        <w:ind w:left="851"/>
        <w:rPr>
          <w:spacing w:val="-4"/>
          <w:sz w:val="22"/>
          <w:szCs w:val="22"/>
          <w:lang w:val="it-IT"/>
        </w:rPr>
      </w:pPr>
      <w:r w:rsidRPr="00D86007">
        <w:rPr>
          <w:spacing w:val="-4"/>
          <w:sz w:val="22"/>
          <w:szCs w:val="22"/>
          <w:u w:val="single"/>
          <w:lang w:val="it-IT"/>
        </w:rPr>
        <w:t>Carica</w:t>
      </w:r>
      <w:r>
        <w:rPr>
          <w:spacing w:val="-4"/>
          <w:sz w:val="22"/>
          <w:szCs w:val="22"/>
          <w:lang w:val="it-IT"/>
        </w:rPr>
        <w:t xml:space="preserve">  __________________________________data cessazione ______ ________________</w:t>
      </w:r>
    </w:p>
    <w:p w:rsidR="00DA48F8" w:rsidRDefault="00DA48F8" w:rsidP="00DA48F8">
      <w:pPr>
        <w:pStyle w:val="sche3"/>
        <w:tabs>
          <w:tab w:val="left" w:pos="19158"/>
        </w:tabs>
        <w:spacing w:before="80" w:line="260" w:lineRule="exact"/>
        <w:ind w:left="851"/>
        <w:rPr>
          <w:spacing w:val="-4"/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  <w:t>Sig. __________________________________nato a _________________ il______________</w:t>
      </w:r>
    </w:p>
    <w:p w:rsidR="00DA48F8" w:rsidRDefault="00DA48F8" w:rsidP="00DA48F8">
      <w:pPr>
        <w:pStyle w:val="sche3"/>
        <w:tabs>
          <w:tab w:val="left" w:pos="19158"/>
        </w:tabs>
        <w:spacing w:before="80" w:line="260" w:lineRule="exact"/>
        <w:ind w:left="851"/>
        <w:rPr>
          <w:spacing w:val="-4"/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  <w:t>Residente in ___________________Via___________________________________________</w:t>
      </w:r>
    </w:p>
    <w:p w:rsidR="00DA48F8" w:rsidRDefault="00DA48F8" w:rsidP="00DA48F8">
      <w:pPr>
        <w:pStyle w:val="sche3"/>
        <w:tabs>
          <w:tab w:val="left" w:pos="19158"/>
        </w:tabs>
        <w:spacing w:before="80" w:line="260" w:lineRule="exact"/>
        <w:ind w:left="851"/>
        <w:rPr>
          <w:spacing w:val="-4"/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  <w:t>Carica  _____________________________________ data cessazione ___________________</w:t>
      </w:r>
    </w:p>
    <w:p w:rsidR="00DA48F8" w:rsidRDefault="00DA48F8" w:rsidP="00DA48F8">
      <w:pPr>
        <w:pStyle w:val="sche3"/>
        <w:tabs>
          <w:tab w:val="left" w:pos="19158"/>
        </w:tabs>
        <w:spacing w:before="80" w:line="260" w:lineRule="exact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 xml:space="preserve">e che per quanto a propria diretta conoscenza i soggetti cessati non hanno subito condanne  comportanti causa di esclusione ai sensi dell'art. </w:t>
      </w:r>
      <w:r w:rsidRPr="00361C46">
        <w:rPr>
          <w:spacing w:val="-2"/>
          <w:sz w:val="22"/>
          <w:szCs w:val="22"/>
          <w:u w:val="single"/>
          <w:lang w:val="it-IT"/>
        </w:rPr>
        <w:t xml:space="preserve">80 comma 1 del </w:t>
      </w:r>
      <w:proofErr w:type="spellStart"/>
      <w:r w:rsidRPr="00361C46">
        <w:rPr>
          <w:spacing w:val="-2"/>
          <w:sz w:val="22"/>
          <w:szCs w:val="22"/>
          <w:u w:val="single"/>
          <w:lang w:val="it-IT"/>
        </w:rPr>
        <w:t>D.L.vo</w:t>
      </w:r>
      <w:proofErr w:type="spellEnd"/>
      <w:r w:rsidRPr="00361C46">
        <w:rPr>
          <w:spacing w:val="-2"/>
          <w:sz w:val="22"/>
          <w:szCs w:val="22"/>
          <w:u w:val="single"/>
          <w:lang w:val="it-IT"/>
        </w:rPr>
        <w:t xml:space="preserve"> n. 50/2016</w:t>
      </w:r>
      <w:r>
        <w:rPr>
          <w:spacing w:val="-2"/>
          <w:sz w:val="22"/>
          <w:szCs w:val="22"/>
          <w:lang w:val="it-IT"/>
        </w:rPr>
        <w:t xml:space="preserve">  e che è impossibile che la presente dichiarazione venga resa dai soggetti cessati poiché </w:t>
      </w:r>
      <w:r w:rsidRPr="00361C46">
        <w:rPr>
          <w:b/>
          <w:spacing w:val="-2"/>
          <w:sz w:val="24"/>
          <w:szCs w:val="24"/>
          <w:lang w:val="it-IT"/>
        </w:rPr>
        <w:t>*</w:t>
      </w:r>
      <w:r>
        <w:rPr>
          <w:spacing w:val="-2"/>
          <w:sz w:val="22"/>
          <w:szCs w:val="22"/>
          <w:lang w:val="it-IT"/>
        </w:rPr>
        <w:t xml:space="preserve"> .............................................................................</w:t>
      </w:r>
    </w:p>
    <w:p w:rsidR="00DA48F8" w:rsidRDefault="00DA48F8" w:rsidP="00DA48F8">
      <w:pPr>
        <w:pStyle w:val="sche3"/>
        <w:tabs>
          <w:tab w:val="left" w:pos="19158"/>
        </w:tabs>
        <w:spacing w:before="80" w:line="260" w:lineRule="exact"/>
        <w:ind w:left="851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.....................................................................................................................................................</w:t>
      </w:r>
    </w:p>
    <w:p w:rsidR="00DA48F8" w:rsidRPr="00BC6C2D" w:rsidRDefault="00DA48F8" w:rsidP="00DA48F8">
      <w:pPr>
        <w:pStyle w:val="sche3"/>
        <w:tabs>
          <w:tab w:val="left" w:pos="19158"/>
        </w:tabs>
        <w:spacing w:before="80" w:line="260" w:lineRule="exact"/>
        <w:rPr>
          <w:b/>
          <w:bCs/>
          <w:spacing w:val="-6"/>
          <w:sz w:val="22"/>
          <w:szCs w:val="22"/>
          <w:u w:val="single"/>
          <w:lang w:val="it-IT"/>
        </w:rPr>
      </w:pPr>
      <w:r w:rsidRPr="00BC6C2D">
        <w:rPr>
          <w:b/>
          <w:bCs/>
          <w:spacing w:val="-6"/>
          <w:sz w:val="22"/>
          <w:szCs w:val="22"/>
          <w:lang w:val="it-IT"/>
        </w:rPr>
        <w:t>*</w:t>
      </w:r>
      <w:r w:rsidRPr="00BC6C2D">
        <w:rPr>
          <w:b/>
          <w:bCs/>
          <w:spacing w:val="-6"/>
          <w:sz w:val="22"/>
          <w:szCs w:val="22"/>
          <w:u w:val="single"/>
          <w:lang w:val="it-IT"/>
        </w:rPr>
        <w:t>(indicare le circostanze che rendono impossibile  o gravosa la dichiarazione da parte dei soggetti cessati);</w:t>
      </w:r>
    </w:p>
    <w:p w:rsidR="00DA48F8" w:rsidRPr="00271780" w:rsidRDefault="00DA48F8" w:rsidP="00DA48F8">
      <w:pPr>
        <w:pStyle w:val="sche3"/>
        <w:tabs>
          <w:tab w:val="left" w:pos="19158"/>
        </w:tabs>
        <w:spacing w:before="80" w:line="260" w:lineRule="exact"/>
        <w:ind w:left="851"/>
        <w:rPr>
          <w:b/>
          <w:bCs/>
          <w:i/>
          <w:spacing w:val="-2"/>
          <w:sz w:val="22"/>
          <w:szCs w:val="22"/>
          <w:lang w:val="it-IT"/>
        </w:rPr>
      </w:pPr>
      <w:r>
        <w:rPr>
          <w:b/>
          <w:bCs/>
          <w:spacing w:val="-2"/>
          <w:sz w:val="22"/>
          <w:szCs w:val="22"/>
          <w:lang w:val="it-IT"/>
        </w:rPr>
        <w:t xml:space="preserve">oppure  </w:t>
      </w:r>
    </w:p>
    <w:p w:rsidR="00DA48F8" w:rsidRDefault="00DA48F8" w:rsidP="00DA48F8">
      <w:pPr>
        <w:pStyle w:val="sche3"/>
        <w:tabs>
          <w:tab w:val="left" w:pos="17574"/>
        </w:tabs>
        <w:spacing w:before="80" w:line="260" w:lineRule="exact"/>
        <w:ind w:left="851"/>
        <w:rPr>
          <w:bCs/>
          <w:spacing w:val="-4"/>
          <w:sz w:val="22"/>
          <w:szCs w:val="22"/>
          <w:lang w:val="it-IT"/>
        </w:rPr>
      </w:pPr>
      <w:r>
        <w:rPr>
          <w:spacing w:val="8"/>
          <w:sz w:val="36"/>
          <w:szCs w:val="36"/>
          <w:lang w:val="it-IT"/>
        </w:rPr>
        <w:t xml:space="preserve">□ </w:t>
      </w:r>
      <w:r>
        <w:rPr>
          <w:bCs/>
          <w:spacing w:val="-4"/>
          <w:sz w:val="22"/>
          <w:szCs w:val="22"/>
          <w:lang w:val="it-IT"/>
        </w:rPr>
        <w:t xml:space="preserve"> che per i soggetti cessati dalla carica sopra indicati e per i quali sono intervenute condanne penali, l’impresa ha adottato atti o misure di completa ed effettiva dissociazione dalla condotta penalmente sanzionata</w:t>
      </w:r>
      <w:r w:rsidRPr="00361C46">
        <w:rPr>
          <w:bCs/>
          <w:spacing w:val="-2"/>
          <w:sz w:val="22"/>
          <w:szCs w:val="22"/>
          <w:lang w:val="it-IT"/>
        </w:rPr>
        <w:t>*</w:t>
      </w:r>
      <w:r>
        <w:rPr>
          <w:b/>
          <w:spacing w:val="-4"/>
          <w:sz w:val="22"/>
          <w:szCs w:val="22"/>
          <w:lang w:val="it-IT"/>
        </w:rPr>
        <w:t xml:space="preserve"> ;</w:t>
      </w:r>
    </w:p>
    <w:p w:rsidR="00DA48F8" w:rsidRPr="00BC6C2D" w:rsidRDefault="00DA48F8" w:rsidP="00DA48F8">
      <w:pPr>
        <w:pStyle w:val="sche3"/>
        <w:tabs>
          <w:tab w:val="left" w:pos="17574"/>
        </w:tabs>
        <w:spacing w:after="120"/>
        <w:rPr>
          <w:b/>
          <w:bCs/>
          <w:w w:val="97"/>
          <w:sz w:val="24"/>
          <w:szCs w:val="24"/>
          <w:u w:val="single"/>
          <w:lang w:val="it-IT"/>
        </w:rPr>
      </w:pPr>
      <w:r w:rsidRPr="00361C46">
        <w:rPr>
          <w:bCs/>
          <w:spacing w:val="-2"/>
          <w:sz w:val="22"/>
          <w:szCs w:val="22"/>
          <w:lang w:val="it-IT"/>
        </w:rPr>
        <w:t>*</w:t>
      </w:r>
      <w:r>
        <w:rPr>
          <w:b/>
          <w:bCs/>
          <w:spacing w:val="-6"/>
          <w:w w:val="97"/>
          <w:sz w:val="24"/>
          <w:szCs w:val="24"/>
          <w:lang w:val="it-IT"/>
        </w:rPr>
        <w:t xml:space="preserve"> </w:t>
      </w:r>
      <w:r w:rsidRPr="00BC6C2D">
        <w:rPr>
          <w:b/>
          <w:bCs/>
          <w:w w:val="97"/>
          <w:sz w:val="22"/>
          <w:szCs w:val="22"/>
          <w:u w:val="single"/>
          <w:lang w:val="it-IT"/>
        </w:rPr>
        <w:t>(allegare, a pena di esclusione, documentazione atta a comprovare in maniera puntuale l’avvenuta dissociazione attraverso estromissione da ogni carica sociale, licenziamento ed avvio di azione risarcitoria);</w:t>
      </w:r>
    </w:p>
    <w:p w:rsidR="00DA48F8" w:rsidRDefault="00DA48F8" w:rsidP="00DA48F8">
      <w:pPr>
        <w:pStyle w:val="sche3"/>
        <w:tabs>
          <w:tab w:val="left" w:pos="17574"/>
        </w:tabs>
        <w:spacing w:after="120"/>
        <w:rPr>
          <w:b/>
          <w:bCs/>
          <w:spacing w:val="-6"/>
          <w:w w:val="97"/>
          <w:sz w:val="24"/>
          <w:szCs w:val="24"/>
          <w:lang w:val="it-IT"/>
        </w:rPr>
      </w:pPr>
      <w:r>
        <w:rPr>
          <w:b/>
          <w:bCs/>
          <w:spacing w:val="-6"/>
          <w:w w:val="97"/>
          <w:sz w:val="24"/>
          <w:szCs w:val="24"/>
          <w:lang w:val="it-IT"/>
        </w:rPr>
        <w:t xml:space="preserve">- </w:t>
      </w:r>
      <w:r>
        <w:rPr>
          <w:spacing w:val="8"/>
          <w:sz w:val="36"/>
          <w:szCs w:val="36"/>
          <w:lang w:val="it-IT"/>
        </w:rPr>
        <w:t>□</w:t>
      </w:r>
      <w:r>
        <w:rPr>
          <w:b/>
          <w:bCs/>
          <w:spacing w:val="-6"/>
          <w:w w:val="97"/>
          <w:sz w:val="24"/>
          <w:szCs w:val="24"/>
          <w:lang w:val="it-IT"/>
        </w:rPr>
        <w:t xml:space="preserve">  di non aver riportato condanne penali definitive</w:t>
      </w:r>
    </w:p>
    <w:p w:rsidR="00DA48F8" w:rsidRDefault="00DA48F8" w:rsidP="00DA48F8">
      <w:pPr>
        <w:pStyle w:val="sche3"/>
        <w:tabs>
          <w:tab w:val="left" w:pos="17574"/>
        </w:tabs>
        <w:spacing w:after="120"/>
        <w:rPr>
          <w:b/>
          <w:bCs/>
          <w:spacing w:val="-6"/>
          <w:w w:val="97"/>
          <w:sz w:val="24"/>
          <w:szCs w:val="24"/>
          <w:lang w:val="it-IT"/>
        </w:rPr>
      </w:pPr>
      <w:r>
        <w:rPr>
          <w:b/>
          <w:bCs/>
          <w:spacing w:val="-6"/>
          <w:w w:val="97"/>
          <w:sz w:val="24"/>
          <w:szCs w:val="24"/>
          <w:lang w:val="it-IT"/>
        </w:rPr>
        <w:t xml:space="preserve">               oppure</w:t>
      </w:r>
    </w:p>
    <w:p w:rsidR="00DA48F8" w:rsidRPr="00A421B5" w:rsidRDefault="00DA48F8" w:rsidP="00DA48F8">
      <w:pPr>
        <w:pStyle w:val="sche3"/>
        <w:tabs>
          <w:tab w:val="left" w:pos="17574"/>
        </w:tabs>
        <w:spacing w:after="120"/>
        <w:rPr>
          <w:bCs/>
          <w:spacing w:val="-4"/>
          <w:sz w:val="22"/>
          <w:szCs w:val="22"/>
          <w:lang w:val="it-IT"/>
        </w:rPr>
      </w:pPr>
      <w:r>
        <w:rPr>
          <w:spacing w:val="8"/>
          <w:sz w:val="36"/>
          <w:szCs w:val="36"/>
          <w:lang w:val="it-IT"/>
        </w:rPr>
        <w:t xml:space="preserve">□ </w:t>
      </w:r>
      <w:r w:rsidRPr="00A421B5">
        <w:rPr>
          <w:bCs/>
          <w:spacing w:val="-4"/>
          <w:sz w:val="22"/>
          <w:szCs w:val="22"/>
          <w:lang w:val="it-IT"/>
        </w:rPr>
        <w:t xml:space="preserve">che nei propri confronti sussistono le seguenti condanne penali definitive che vengono dichiarate </w:t>
      </w:r>
      <w:r>
        <w:rPr>
          <w:bCs/>
          <w:spacing w:val="-4"/>
          <w:sz w:val="22"/>
          <w:szCs w:val="22"/>
          <w:lang w:val="it-IT"/>
        </w:rPr>
        <w:t xml:space="preserve"> </w:t>
      </w:r>
      <w:r w:rsidRPr="00A421B5">
        <w:rPr>
          <w:bCs/>
          <w:spacing w:val="-4"/>
          <w:sz w:val="22"/>
          <w:szCs w:val="22"/>
          <w:lang w:val="it-IT"/>
        </w:rPr>
        <w:t>a</w:t>
      </w:r>
      <w:r>
        <w:rPr>
          <w:bCs/>
          <w:spacing w:val="-4"/>
          <w:sz w:val="22"/>
          <w:szCs w:val="22"/>
          <w:lang w:val="it-IT"/>
        </w:rPr>
        <w:t>l</w:t>
      </w:r>
      <w:r w:rsidRPr="00A421B5">
        <w:rPr>
          <w:bCs/>
          <w:spacing w:val="-4"/>
          <w:sz w:val="22"/>
          <w:szCs w:val="22"/>
          <w:lang w:val="it-IT"/>
        </w:rPr>
        <w:t xml:space="preserve"> fin</w:t>
      </w:r>
      <w:r>
        <w:rPr>
          <w:bCs/>
          <w:spacing w:val="-4"/>
          <w:sz w:val="22"/>
          <w:szCs w:val="22"/>
          <w:lang w:val="it-IT"/>
        </w:rPr>
        <w:t>e</w:t>
      </w:r>
      <w:r w:rsidRPr="00A421B5">
        <w:rPr>
          <w:bCs/>
          <w:spacing w:val="-4"/>
          <w:sz w:val="22"/>
          <w:szCs w:val="22"/>
          <w:lang w:val="it-IT"/>
        </w:rPr>
        <w:t xml:space="preserve"> di consentire alla S.A. la valutazione di cui all’art. 80 c.5 </w:t>
      </w:r>
      <w:proofErr w:type="spellStart"/>
      <w:r w:rsidRPr="00A421B5">
        <w:rPr>
          <w:bCs/>
          <w:spacing w:val="-4"/>
          <w:sz w:val="22"/>
          <w:szCs w:val="22"/>
          <w:lang w:val="it-IT"/>
        </w:rPr>
        <w:t>lett</w:t>
      </w:r>
      <w:proofErr w:type="spellEnd"/>
      <w:r w:rsidRPr="00A421B5">
        <w:rPr>
          <w:bCs/>
          <w:spacing w:val="-4"/>
          <w:sz w:val="22"/>
          <w:szCs w:val="22"/>
          <w:lang w:val="it-IT"/>
        </w:rPr>
        <w:t xml:space="preserve">. c del </w:t>
      </w:r>
      <w:proofErr w:type="spellStart"/>
      <w:r w:rsidRPr="00A421B5">
        <w:rPr>
          <w:bCs/>
          <w:spacing w:val="-4"/>
          <w:sz w:val="22"/>
          <w:szCs w:val="22"/>
          <w:lang w:val="it-IT"/>
        </w:rPr>
        <w:t>D.L.vo</w:t>
      </w:r>
      <w:proofErr w:type="spellEnd"/>
      <w:r w:rsidRPr="00A421B5">
        <w:rPr>
          <w:bCs/>
          <w:spacing w:val="-4"/>
          <w:sz w:val="22"/>
          <w:szCs w:val="22"/>
          <w:lang w:val="it-IT"/>
        </w:rPr>
        <w:t xml:space="preserve"> n. 50/2016*</w:t>
      </w:r>
    </w:p>
    <w:p w:rsidR="00DA48F8" w:rsidRPr="00BC6C2D" w:rsidRDefault="00DA48F8" w:rsidP="00DA48F8">
      <w:pPr>
        <w:pStyle w:val="sche3"/>
        <w:tabs>
          <w:tab w:val="left" w:pos="17574"/>
        </w:tabs>
        <w:spacing w:after="120"/>
        <w:rPr>
          <w:b/>
          <w:bCs/>
          <w:spacing w:val="-6"/>
          <w:w w:val="97"/>
          <w:sz w:val="22"/>
          <w:szCs w:val="22"/>
          <w:u w:val="single"/>
          <w:lang w:val="it-IT"/>
        </w:rPr>
      </w:pPr>
      <w:r w:rsidRPr="00361C46">
        <w:rPr>
          <w:bCs/>
          <w:spacing w:val="-2"/>
          <w:sz w:val="22"/>
          <w:szCs w:val="22"/>
          <w:lang w:val="it-IT"/>
        </w:rPr>
        <w:t>*</w:t>
      </w:r>
      <w:r>
        <w:rPr>
          <w:bCs/>
          <w:spacing w:val="-2"/>
          <w:sz w:val="22"/>
          <w:szCs w:val="22"/>
          <w:lang w:val="it-IT"/>
        </w:rPr>
        <w:t xml:space="preserve"> </w:t>
      </w:r>
      <w:r w:rsidRPr="00BC6C2D">
        <w:rPr>
          <w:b/>
          <w:bCs/>
          <w:spacing w:val="-6"/>
          <w:w w:val="97"/>
          <w:sz w:val="22"/>
          <w:szCs w:val="22"/>
          <w:u w:val="single"/>
          <w:lang w:val="it-IT"/>
        </w:rPr>
        <w:t xml:space="preserve">(indicare le sentenze/decreti penali di condanna divenuti irrevocabili/sentenze di applicazione delle pene su richiesta ai sensi dell’art.444 </w:t>
      </w:r>
      <w:proofErr w:type="spellStart"/>
      <w:r w:rsidRPr="00BC6C2D">
        <w:rPr>
          <w:b/>
          <w:bCs/>
          <w:spacing w:val="-6"/>
          <w:w w:val="97"/>
          <w:sz w:val="22"/>
          <w:szCs w:val="22"/>
          <w:u w:val="single"/>
          <w:lang w:val="it-IT"/>
        </w:rPr>
        <w:t>cpp</w:t>
      </w:r>
      <w:proofErr w:type="spellEnd"/>
      <w:r w:rsidRPr="00BC6C2D">
        <w:rPr>
          <w:b/>
          <w:bCs/>
          <w:spacing w:val="-6"/>
          <w:w w:val="97"/>
          <w:sz w:val="22"/>
          <w:szCs w:val="22"/>
          <w:u w:val="single"/>
          <w:lang w:val="it-IT"/>
        </w:rPr>
        <w:t>, ad eccezione di quelle relative a reati depenalizzati, intervenuta riabilitazione o reato dichiarato estinto dopo la condanna);</w:t>
      </w:r>
    </w:p>
    <w:p w:rsidR="00DA48F8" w:rsidRDefault="00DA48F8" w:rsidP="00DA48F8">
      <w:pPr>
        <w:jc w:val="both"/>
        <w:rPr>
          <w:b/>
          <w:spacing w:val="-2"/>
        </w:rPr>
      </w:pPr>
    </w:p>
    <w:p w:rsidR="00DA48F8" w:rsidRDefault="00DA48F8" w:rsidP="00DA48F8">
      <w:pPr>
        <w:jc w:val="both"/>
        <w:rPr>
          <w:spacing w:val="-2"/>
        </w:rPr>
      </w:pPr>
      <w:r>
        <w:rPr>
          <w:b/>
          <w:spacing w:val="-2"/>
        </w:rPr>
        <w:t>- di</w:t>
      </w:r>
      <w:r>
        <w:rPr>
          <w:spacing w:val="-2"/>
        </w:rPr>
        <w:t xml:space="preserve"> </w:t>
      </w:r>
      <w:r w:rsidRPr="00C00BF5">
        <w:rPr>
          <w:b/>
          <w:spacing w:val="-2"/>
        </w:rPr>
        <w:t xml:space="preserve">non </w:t>
      </w:r>
      <w:r>
        <w:rPr>
          <w:spacing w:val="-2"/>
        </w:rPr>
        <w:t xml:space="preserve">partecipare alla procedura in più di un raggruppamento temporaneo o consorzio di concorrenti, e   </w:t>
      </w:r>
    </w:p>
    <w:p w:rsidR="00DA48F8" w:rsidRDefault="00DA48F8" w:rsidP="00DA48F8">
      <w:pPr>
        <w:ind w:left="567" w:hanging="283"/>
        <w:jc w:val="both"/>
        <w:rPr>
          <w:b/>
          <w:i/>
          <w:spacing w:val="-2"/>
        </w:rPr>
      </w:pPr>
      <w:r>
        <w:rPr>
          <w:spacing w:val="-2"/>
        </w:rPr>
        <w:t xml:space="preserve">    neppure in forma individuale qualora abbia partecipato alla procedura in raggruppamento o consorzio;</w:t>
      </w:r>
      <w:r>
        <w:rPr>
          <w:b/>
          <w:i/>
          <w:spacing w:val="-2"/>
        </w:rPr>
        <w:t xml:space="preserve"> </w:t>
      </w:r>
    </w:p>
    <w:p w:rsidR="00DA48F8" w:rsidRDefault="00DA48F8" w:rsidP="00DA48F8">
      <w:pPr>
        <w:jc w:val="both"/>
        <w:rPr>
          <w:spacing w:val="-2"/>
        </w:rPr>
      </w:pPr>
    </w:p>
    <w:p w:rsidR="00DA48F8" w:rsidRPr="00C00BF5" w:rsidRDefault="00DA48F8" w:rsidP="00DA48F8">
      <w:pPr>
        <w:jc w:val="both"/>
        <w:rPr>
          <w:spacing w:val="-2"/>
        </w:rPr>
      </w:pPr>
      <w:r>
        <w:rPr>
          <w:spacing w:val="-2"/>
        </w:rPr>
        <w:t xml:space="preserve">- </w:t>
      </w:r>
      <w:r w:rsidRPr="00C00BF5">
        <w:rPr>
          <w:b/>
          <w:spacing w:val="-2"/>
        </w:rPr>
        <w:t>di non</w:t>
      </w:r>
      <w:r>
        <w:rPr>
          <w:spacing w:val="-2"/>
        </w:rPr>
        <w:t xml:space="preserve"> trovarsi in</w:t>
      </w:r>
      <w:r w:rsidRPr="00C00BF5">
        <w:rPr>
          <w:spacing w:val="-2"/>
        </w:rPr>
        <w:t xml:space="preserve"> una situazione di conflitto d’interesse ai sensi dell’art. 42, comma 2, del D.lgs. 50/2016;</w:t>
      </w:r>
    </w:p>
    <w:p w:rsidR="00DA48F8" w:rsidRDefault="00DA48F8" w:rsidP="00DA48F8">
      <w:pPr>
        <w:jc w:val="both"/>
        <w:rPr>
          <w:spacing w:val="-2"/>
        </w:rPr>
      </w:pPr>
    </w:p>
    <w:p w:rsidR="00DA48F8" w:rsidRPr="00C00BF5" w:rsidRDefault="00DA48F8" w:rsidP="00DA48F8">
      <w:pPr>
        <w:jc w:val="both"/>
        <w:rPr>
          <w:spacing w:val="-2"/>
        </w:rPr>
      </w:pPr>
      <w:r>
        <w:rPr>
          <w:spacing w:val="-2"/>
        </w:rPr>
        <w:t xml:space="preserve">- </w:t>
      </w:r>
      <w:r w:rsidRPr="00C00BF5">
        <w:rPr>
          <w:b/>
          <w:spacing w:val="-2"/>
        </w:rPr>
        <w:t>di non</w:t>
      </w:r>
      <w:r w:rsidRPr="00C00BF5">
        <w:rPr>
          <w:spacing w:val="-2"/>
        </w:rPr>
        <w:t xml:space="preserve"> </w:t>
      </w:r>
      <w:r>
        <w:rPr>
          <w:spacing w:val="-2"/>
        </w:rPr>
        <w:t>avere direttamente o indirettamente partecipato alla</w:t>
      </w:r>
      <w:r w:rsidRPr="00C00BF5">
        <w:rPr>
          <w:spacing w:val="-2"/>
        </w:rPr>
        <w:t xml:space="preserve"> preparazione della presente procedura d’appalto ai sensi del</w:t>
      </w:r>
      <w:r>
        <w:rPr>
          <w:spacing w:val="-2"/>
        </w:rPr>
        <w:t>l’art. 66 c.2</w:t>
      </w:r>
      <w:r w:rsidRPr="00C00BF5">
        <w:rPr>
          <w:spacing w:val="-2"/>
        </w:rPr>
        <w:t xml:space="preserve"> e dell’art. 67 del D.lgs. 50/2016;</w:t>
      </w:r>
    </w:p>
    <w:p w:rsidR="00DA48F8" w:rsidRPr="00C00BF5" w:rsidRDefault="00DA48F8" w:rsidP="00DA48F8">
      <w:pPr>
        <w:jc w:val="both"/>
        <w:rPr>
          <w:spacing w:val="-2"/>
        </w:rPr>
      </w:pPr>
    </w:p>
    <w:p w:rsidR="00DA48F8" w:rsidRDefault="00DA48F8" w:rsidP="00DA48F8">
      <w:pPr>
        <w:pStyle w:val="sche3"/>
        <w:spacing w:before="60"/>
        <w:ind w:left="284" w:hanging="284"/>
        <w:rPr>
          <w:b/>
          <w:spacing w:val="10"/>
          <w:lang w:val="it-IT"/>
        </w:rPr>
      </w:pPr>
      <w:r>
        <w:rPr>
          <w:b/>
          <w:color w:val="000000"/>
          <w:sz w:val="22"/>
          <w:szCs w:val="22"/>
          <w:lang w:val="it-IT" w:eastAsia="it-IT"/>
        </w:rPr>
        <w:t>- di non trovarsi</w:t>
      </w:r>
      <w:r>
        <w:rPr>
          <w:color w:val="000000"/>
          <w:sz w:val="22"/>
          <w:szCs w:val="22"/>
          <w:lang w:val="it-IT" w:eastAsia="it-IT"/>
        </w:rPr>
        <w:t xml:space="preserve"> nelle condizioni di cui all’art. 41 del </w:t>
      </w:r>
      <w:proofErr w:type="spellStart"/>
      <w:r>
        <w:rPr>
          <w:color w:val="000000"/>
          <w:sz w:val="22"/>
          <w:szCs w:val="22"/>
          <w:lang w:val="it-IT" w:eastAsia="it-IT"/>
        </w:rPr>
        <w:t>D.Lgs</w:t>
      </w:r>
      <w:proofErr w:type="spellEnd"/>
      <w:r>
        <w:rPr>
          <w:color w:val="000000"/>
          <w:sz w:val="22"/>
          <w:szCs w:val="22"/>
          <w:lang w:val="it-IT" w:eastAsia="it-IT"/>
        </w:rPr>
        <w:t xml:space="preserve"> n. 198 dell’11/4/2006 recante il “Codice delle pari opportunità tra uomo e donna, a norma dell’art. 6 della Legge del 28/11/2005 n. 246;</w:t>
      </w:r>
      <w:r>
        <w:rPr>
          <w:b/>
          <w:spacing w:val="10"/>
          <w:lang w:val="it-IT"/>
        </w:rPr>
        <w:t xml:space="preserve"> </w:t>
      </w:r>
    </w:p>
    <w:p w:rsidR="00DA48F8" w:rsidRDefault="00DA48F8" w:rsidP="00DA48F8">
      <w:pPr>
        <w:pStyle w:val="sche3"/>
        <w:spacing w:before="60"/>
        <w:ind w:left="284" w:hanging="284"/>
        <w:rPr>
          <w:b/>
          <w:spacing w:val="10"/>
          <w:lang w:val="it-IT"/>
        </w:rPr>
      </w:pPr>
    </w:p>
    <w:p w:rsidR="00DA48F8" w:rsidRPr="00A95B1C" w:rsidRDefault="00DA48F8" w:rsidP="00DA48F8">
      <w:pPr>
        <w:pStyle w:val="sche3"/>
        <w:spacing w:before="120"/>
        <w:ind w:left="284" w:hanging="284"/>
        <w:rPr>
          <w:bCs/>
          <w:sz w:val="22"/>
          <w:szCs w:val="22"/>
          <w:lang w:val="it-IT"/>
        </w:rPr>
      </w:pPr>
      <w:r>
        <w:rPr>
          <w:b/>
          <w:spacing w:val="6"/>
          <w:sz w:val="22"/>
          <w:szCs w:val="22"/>
          <w:lang w:val="it-IT"/>
        </w:rPr>
        <w:t>- di</w:t>
      </w:r>
      <w:r>
        <w:rPr>
          <w:spacing w:val="6"/>
          <w:sz w:val="22"/>
          <w:szCs w:val="22"/>
          <w:lang w:val="it-IT"/>
        </w:rPr>
        <w:t xml:space="preserve"> </w:t>
      </w:r>
      <w:r w:rsidRPr="00A95B1C">
        <w:rPr>
          <w:bCs/>
          <w:sz w:val="22"/>
          <w:szCs w:val="22"/>
          <w:lang w:val="it-IT"/>
        </w:rPr>
        <w:t>aver preso esatta cognizione della natura dell’appalto e di tutte le norme e disposizioni generali e particolari che possono influire sulla sua esecuzione;</w:t>
      </w:r>
    </w:p>
    <w:p w:rsidR="00DA48F8" w:rsidRDefault="00DA48F8" w:rsidP="00DA48F8">
      <w:pPr>
        <w:pStyle w:val="sche3"/>
        <w:spacing w:before="120"/>
        <w:ind w:left="284" w:hanging="284"/>
        <w:rPr>
          <w:spacing w:val="6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- di accettare</w:t>
      </w:r>
      <w:r>
        <w:rPr>
          <w:sz w:val="22"/>
          <w:szCs w:val="22"/>
          <w:lang w:val="it-IT"/>
        </w:rPr>
        <w:t xml:space="preserve">, </w:t>
      </w:r>
      <w:r w:rsidRPr="00A95B1C">
        <w:rPr>
          <w:bCs/>
          <w:sz w:val="22"/>
          <w:szCs w:val="22"/>
          <w:lang w:val="it-IT"/>
        </w:rPr>
        <w:t>senza condizione o riserva alcuna, tutte le norme e le disposizioni contenute nel</w:t>
      </w:r>
      <w:r>
        <w:rPr>
          <w:bCs/>
          <w:sz w:val="22"/>
          <w:szCs w:val="22"/>
          <w:lang w:val="it-IT"/>
        </w:rPr>
        <w:t xml:space="preserve">l’avviso </w:t>
      </w:r>
      <w:r w:rsidRPr="00A95B1C">
        <w:rPr>
          <w:bCs/>
          <w:sz w:val="22"/>
          <w:szCs w:val="22"/>
          <w:lang w:val="it-IT"/>
        </w:rPr>
        <w:t>-disciplinare  di gara, ne</w:t>
      </w:r>
      <w:r>
        <w:rPr>
          <w:bCs/>
          <w:sz w:val="22"/>
          <w:szCs w:val="22"/>
          <w:lang w:val="it-IT"/>
        </w:rPr>
        <w:t>l</w:t>
      </w:r>
      <w:r w:rsidRPr="00A95B1C">
        <w:rPr>
          <w:bCs/>
          <w:sz w:val="22"/>
          <w:szCs w:val="22"/>
          <w:lang w:val="it-IT"/>
        </w:rPr>
        <w:t>l</w:t>
      </w:r>
      <w:r>
        <w:rPr>
          <w:bCs/>
          <w:sz w:val="22"/>
          <w:szCs w:val="22"/>
          <w:lang w:val="it-IT"/>
        </w:rPr>
        <w:t xml:space="preserve">o schema di contratto </w:t>
      </w:r>
      <w:r w:rsidRPr="00A95B1C">
        <w:rPr>
          <w:bCs/>
          <w:sz w:val="22"/>
          <w:szCs w:val="22"/>
          <w:lang w:val="it-IT"/>
        </w:rPr>
        <w:t>o,  nonché tutte le obb</w:t>
      </w:r>
      <w:r>
        <w:rPr>
          <w:bCs/>
          <w:sz w:val="22"/>
          <w:szCs w:val="22"/>
          <w:lang w:val="it-IT"/>
        </w:rPr>
        <w:t xml:space="preserve">ligazioni poste a suo carico dagli atti menzionati </w:t>
      </w:r>
      <w:r w:rsidRPr="00A95B1C">
        <w:rPr>
          <w:bCs/>
          <w:sz w:val="22"/>
          <w:szCs w:val="22"/>
          <w:lang w:val="it-IT"/>
        </w:rPr>
        <w:t>, per come specificatamente</w:t>
      </w:r>
      <w:r>
        <w:rPr>
          <w:rFonts w:eastAsia="Arial Unicode MS"/>
          <w:sz w:val="22"/>
          <w:szCs w:val="22"/>
          <w:lang w:val="it-IT"/>
        </w:rPr>
        <w:t xml:space="preserve"> dichiarato </w:t>
      </w:r>
      <w:r>
        <w:rPr>
          <w:sz w:val="22"/>
          <w:szCs w:val="22"/>
          <w:lang w:val="it-IT"/>
        </w:rPr>
        <w:t>e di essere disponibile ad iniziare subito il servizio e ad eseguirlo anche in pendenza della stipula del contratto ai sensi dell’art. 153 del D.P.R. 207/2010;</w:t>
      </w:r>
    </w:p>
    <w:p w:rsidR="00DA48F8" w:rsidRPr="008F08DA" w:rsidRDefault="00DA48F8" w:rsidP="00DA48F8">
      <w:pPr>
        <w:pStyle w:val="sche3"/>
        <w:tabs>
          <w:tab w:val="left" w:pos="284"/>
        </w:tabs>
        <w:spacing w:before="120"/>
        <w:ind w:left="284" w:hanging="284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-</w:t>
      </w:r>
      <w:r>
        <w:rPr>
          <w:spacing w:val="8"/>
          <w:sz w:val="40"/>
          <w:szCs w:val="40"/>
          <w:lang w:val="it-IT"/>
        </w:rPr>
        <w:t xml:space="preserve"> </w:t>
      </w:r>
      <w:r w:rsidRPr="00083240">
        <w:rPr>
          <w:sz w:val="22"/>
          <w:szCs w:val="22"/>
          <w:lang w:val="it-IT"/>
        </w:rPr>
        <w:t xml:space="preserve">di aver effettuato </w:t>
      </w:r>
      <w:r w:rsidRPr="00083240">
        <w:rPr>
          <w:b/>
          <w:sz w:val="22"/>
          <w:szCs w:val="22"/>
          <w:lang w:val="it-IT"/>
        </w:rPr>
        <w:t xml:space="preserve">direttamente   </w:t>
      </w:r>
      <w:r w:rsidRPr="00083240">
        <w:rPr>
          <w:b/>
          <w:spacing w:val="-2"/>
          <w:sz w:val="22"/>
          <w:szCs w:val="22"/>
        </w:rPr>
        <w:t></w:t>
      </w:r>
      <w:r w:rsidRPr="00083240">
        <w:rPr>
          <w:b/>
          <w:spacing w:val="-2"/>
          <w:sz w:val="22"/>
          <w:szCs w:val="22"/>
          <w:lang w:val="it-IT"/>
        </w:rPr>
        <w:t xml:space="preserve">   o  </w:t>
      </w:r>
      <w:r w:rsidRPr="00083240">
        <w:rPr>
          <w:b/>
          <w:spacing w:val="-2"/>
          <w:sz w:val="22"/>
          <w:szCs w:val="22"/>
        </w:rPr>
        <w:t></w:t>
      </w:r>
      <w:r w:rsidRPr="00083240">
        <w:rPr>
          <w:b/>
          <w:spacing w:val="-2"/>
          <w:sz w:val="22"/>
          <w:szCs w:val="22"/>
          <w:lang w:val="it-IT"/>
        </w:rPr>
        <w:t xml:space="preserve"> con delega a personale</w:t>
      </w:r>
      <w:r w:rsidRPr="00083240">
        <w:rPr>
          <w:spacing w:val="-2"/>
          <w:sz w:val="22"/>
          <w:szCs w:val="22"/>
          <w:lang w:val="it-IT"/>
        </w:rPr>
        <w:t xml:space="preserve"> dipendente  </w:t>
      </w:r>
      <w:r w:rsidRPr="00083240">
        <w:rPr>
          <w:b/>
          <w:spacing w:val="-2"/>
          <w:sz w:val="22"/>
          <w:szCs w:val="22"/>
          <w:lang w:val="it-IT"/>
        </w:rPr>
        <w:t>(barrare la voce che interessa)</w:t>
      </w:r>
      <w:r w:rsidRPr="00083240">
        <w:rPr>
          <w:spacing w:val="-2"/>
          <w:sz w:val="22"/>
          <w:szCs w:val="22"/>
          <w:lang w:val="it-IT"/>
        </w:rPr>
        <w:t xml:space="preserve"> </w:t>
      </w:r>
      <w:r w:rsidRPr="00083240">
        <w:rPr>
          <w:sz w:val="22"/>
          <w:szCs w:val="22"/>
          <w:lang w:val="it-IT"/>
        </w:rPr>
        <w:t xml:space="preserve">di aver effettuato uno studio approfondito del capitolato, di aver verificato e tenuto conto nella formulazione dell’offerta della disponibilità, compatibile con i tempi di esecuzione previsti,  </w:t>
      </w:r>
      <w:proofErr w:type="spellStart"/>
      <w:r w:rsidRPr="00083240">
        <w:rPr>
          <w:sz w:val="22"/>
          <w:szCs w:val="22"/>
          <w:lang w:val="it-IT"/>
        </w:rPr>
        <w:t>nonchè</w:t>
      </w:r>
      <w:proofErr w:type="spellEnd"/>
      <w:r w:rsidRPr="00083240">
        <w:rPr>
          <w:sz w:val="22"/>
          <w:szCs w:val="22"/>
          <w:lang w:val="it-IT"/>
        </w:rPr>
        <w:t xml:space="preserve"> di tutte le circostanze generali, particolari e locali, nessuna esclusa ed eccettuata, suscettibili di influire sulla determinazione del prezzo, comprese eventuali maggiorazioni per lievitazione dei prezzi che dovessero intervenire durante l’esecuzione del</w:t>
      </w:r>
      <w:r>
        <w:rPr>
          <w:sz w:val="22"/>
          <w:szCs w:val="22"/>
          <w:lang w:val="it-IT"/>
        </w:rPr>
        <w:t xml:space="preserve"> servizio</w:t>
      </w:r>
      <w:r w:rsidRPr="00083240">
        <w:rPr>
          <w:sz w:val="22"/>
          <w:szCs w:val="22"/>
          <w:lang w:val="it-IT"/>
        </w:rPr>
        <w:t xml:space="preserve">, rinunciando fin d’ora a qualsiasi azione o eccezione in merito, sulle condizioni contrattuali,  e di avere giudicato </w:t>
      </w:r>
      <w:r>
        <w:rPr>
          <w:sz w:val="22"/>
          <w:szCs w:val="22"/>
          <w:lang w:val="it-IT"/>
        </w:rPr>
        <w:t xml:space="preserve">il servizio </w:t>
      </w:r>
      <w:r w:rsidRPr="00083240">
        <w:rPr>
          <w:sz w:val="22"/>
          <w:szCs w:val="22"/>
          <w:lang w:val="it-IT"/>
        </w:rPr>
        <w:t xml:space="preserve"> oggetto dell’appalto, realizzabile per il prezzo corrispondente all’offerta presentata,  nel suo complesso remunerativo e tale da consentire il ribasso offerto e di giudicare, pertanto, remunerativa l’offerta economica presentata,</w:t>
      </w:r>
      <w:r>
        <w:rPr>
          <w:sz w:val="22"/>
          <w:szCs w:val="22"/>
          <w:lang w:val="it-IT"/>
        </w:rPr>
        <w:t xml:space="preserve"> fatte salve le disposizioni dell’articolo </w:t>
      </w:r>
      <w:r w:rsidRPr="008F08DA">
        <w:rPr>
          <w:sz w:val="22"/>
          <w:szCs w:val="22"/>
          <w:u w:val="single"/>
          <w:lang w:val="it-IT"/>
        </w:rPr>
        <w:t xml:space="preserve">106 del </w:t>
      </w:r>
      <w:proofErr w:type="spellStart"/>
      <w:r w:rsidRPr="008F08DA">
        <w:rPr>
          <w:sz w:val="22"/>
          <w:szCs w:val="22"/>
          <w:u w:val="single"/>
          <w:lang w:val="it-IT"/>
        </w:rPr>
        <w:t>D.Lgs</w:t>
      </w:r>
      <w:proofErr w:type="spellEnd"/>
      <w:r w:rsidRPr="008F08DA">
        <w:rPr>
          <w:sz w:val="22"/>
          <w:szCs w:val="22"/>
          <w:u w:val="single"/>
          <w:lang w:val="it-IT"/>
        </w:rPr>
        <w:t xml:space="preserve"> 50/2016</w:t>
      </w:r>
      <w:r w:rsidRPr="008F08DA">
        <w:rPr>
          <w:sz w:val="22"/>
          <w:szCs w:val="22"/>
          <w:lang w:val="it-IT"/>
        </w:rPr>
        <w:t>;</w:t>
      </w:r>
    </w:p>
    <w:p w:rsidR="00DA48F8" w:rsidRPr="00136B7F" w:rsidRDefault="00DA48F8" w:rsidP="00DA48F8">
      <w:pPr>
        <w:pStyle w:val="sche3"/>
        <w:spacing w:before="120"/>
        <w:ind w:left="284" w:hanging="284"/>
        <w:rPr>
          <w:spacing w:val="-4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- di</w:t>
      </w:r>
      <w:r>
        <w:rPr>
          <w:sz w:val="22"/>
          <w:szCs w:val="22"/>
          <w:lang w:val="it-IT"/>
        </w:rPr>
        <w:t xml:space="preserve"> </w:t>
      </w:r>
      <w:r w:rsidRPr="00136B7F">
        <w:rPr>
          <w:spacing w:val="-4"/>
          <w:sz w:val="22"/>
          <w:szCs w:val="22"/>
          <w:lang w:val="it-IT"/>
        </w:rPr>
        <w:t>avere effettuato una verifica della disponibilità della mano  d’opera necessaria per l’esecuzione de</w:t>
      </w:r>
      <w:r>
        <w:rPr>
          <w:spacing w:val="-4"/>
          <w:sz w:val="22"/>
          <w:szCs w:val="22"/>
          <w:lang w:val="it-IT"/>
        </w:rPr>
        <w:t>l</w:t>
      </w:r>
      <w:r w:rsidRPr="00136B7F">
        <w:rPr>
          <w:spacing w:val="-4"/>
          <w:sz w:val="22"/>
          <w:szCs w:val="22"/>
          <w:lang w:val="it-IT"/>
        </w:rPr>
        <w:t xml:space="preserve"> </w:t>
      </w:r>
      <w:r>
        <w:rPr>
          <w:spacing w:val="-4"/>
          <w:sz w:val="22"/>
          <w:szCs w:val="22"/>
          <w:lang w:val="it-IT"/>
        </w:rPr>
        <w:t>servizio</w:t>
      </w:r>
      <w:r w:rsidRPr="00136B7F">
        <w:rPr>
          <w:spacing w:val="-4"/>
          <w:sz w:val="22"/>
          <w:szCs w:val="22"/>
          <w:lang w:val="it-IT"/>
        </w:rPr>
        <w:t>, nonché della disponibilità delle attrezzature adeguate alla entità, tipologia e categoria de</w:t>
      </w:r>
      <w:r>
        <w:rPr>
          <w:spacing w:val="-4"/>
          <w:sz w:val="22"/>
          <w:szCs w:val="22"/>
          <w:lang w:val="it-IT"/>
        </w:rPr>
        <w:t>l servizio</w:t>
      </w:r>
      <w:r w:rsidRPr="00136B7F">
        <w:rPr>
          <w:spacing w:val="-4"/>
          <w:sz w:val="22"/>
          <w:szCs w:val="22"/>
          <w:lang w:val="it-IT"/>
        </w:rPr>
        <w:t xml:space="preserve"> in appalto</w:t>
      </w:r>
    </w:p>
    <w:p w:rsidR="00DA48F8" w:rsidRDefault="00DA48F8" w:rsidP="00DA48F8">
      <w:pPr>
        <w:pStyle w:val="Rientrocorpodeltesto31"/>
        <w:tabs>
          <w:tab w:val="clear" w:pos="-7936"/>
          <w:tab w:val="clear" w:pos="560"/>
          <w:tab w:val="left" w:pos="-24736"/>
          <w:tab w:val="left" w:pos="-23896"/>
          <w:tab w:val="left" w:pos="-23056"/>
          <w:tab w:val="left" w:pos="-22216"/>
          <w:tab w:val="left" w:pos="-22120"/>
          <w:tab w:val="left" w:pos="-21376"/>
          <w:tab w:val="left" w:pos="-21280"/>
          <w:tab w:val="left" w:pos="-20536"/>
          <w:tab w:val="left" w:pos="-20440"/>
          <w:tab w:val="left" w:pos="-19696"/>
          <w:tab w:val="left" w:pos="-19600"/>
          <w:tab w:val="left" w:pos="-18856"/>
          <w:tab w:val="left" w:pos="-18760"/>
          <w:tab w:val="left" w:pos="-18016"/>
          <w:tab w:val="left" w:pos="-17920"/>
          <w:tab w:val="left" w:pos="-17176"/>
          <w:tab w:val="left" w:pos="-17080"/>
          <w:tab w:val="left" w:pos="-16336"/>
          <w:tab w:val="left" w:pos="-16240"/>
          <w:tab w:val="left" w:pos="-15496"/>
          <w:tab w:val="left" w:pos="-15400"/>
          <w:tab w:val="left" w:pos="-14656"/>
          <w:tab w:val="left" w:pos="-14560"/>
          <w:tab w:val="left" w:pos="-13816"/>
          <w:tab w:val="left" w:pos="-13720"/>
          <w:tab w:val="left" w:pos="-12976"/>
          <w:tab w:val="left" w:pos="-12880"/>
          <w:tab w:val="left" w:pos="-12136"/>
          <w:tab w:val="left" w:pos="-12040"/>
          <w:tab w:val="left" w:pos="-11296"/>
          <w:tab w:val="left" w:pos="-11200"/>
          <w:tab w:val="left" w:pos="-10456"/>
          <w:tab w:val="left" w:pos="-10360"/>
          <w:tab w:val="left" w:pos="-9616"/>
          <w:tab w:val="left" w:pos="-9520"/>
          <w:tab w:val="left" w:pos="-8776"/>
          <w:tab w:val="left" w:pos="-8680"/>
          <w:tab w:val="left" w:pos="-7840"/>
          <w:tab w:val="left" w:pos="-7000"/>
          <w:tab w:val="left" w:pos="-6160"/>
          <w:tab w:val="left" w:pos="-5320"/>
          <w:tab w:val="left" w:pos="-4480"/>
          <w:tab w:val="left" w:pos="-3640"/>
          <w:tab w:val="left" w:pos="-2800"/>
          <w:tab w:val="left" w:pos="-1960"/>
          <w:tab w:val="left" w:pos="-1120"/>
          <w:tab w:val="left" w:pos="-280"/>
          <w:tab w:val="left" w:pos="3306"/>
          <w:tab w:val="left" w:pos="17640"/>
          <w:tab w:val="left" w:pos="17730"/>
          <w:tab w:val="left" w:pos="25776"/>
        </w:tabs>
        <w:ind w:left="0"/>
        <w:rPr>
          <w:b w:val="0"/>
          <w:i w:val="0"/>
          <w:spacing w:val="8"/>
          <w:sz w:val="22"/>
          <w:szCs w:val="22"/>
        </w:rPr>
      </w:pPr>
    </w:p>
    <w:p w:rsidR="00DA48F8" w:rsidRDefault="00DA48F8" w:rsidP="00DA48F8">
      <w:pPr>
        <w:pStyle w:val="Rientrocorpodeltesto31"/>
        <w:tabs>
          <w:tab w:val="clear" w:pos="-7936"/>
          <w:tab w:val="left" w:pos="-24736"/>
          <w:tab w:val="left" w:pos="-23896"/>
          <w:tab w:val="left" w:pos="-23056"/>
          <w:tab w:val="left" w:pos="-22216"/>
          <w:tab w:val="left" w:pos="-22120"/>
          <w:tab w:val="left" w:pos="-21376"/>
          <w:tab w:val="left" w:pos="-21280"/>
          <w:tab w:val="left" w:pos="-20536"/>
          <w:tab w:val="left" w:pos="-20440"/>
          <w:tab w:val="left" w:pos="-19696"/>
          <w:tab w:val="left" w:pos="-19600"/>
          <w:tab w:val="left" w:pos="-18856"/>
          <w:tab w:val="left" w:pos="-18760"/>
          <w:tab w:val="left" w:pos="-18016"/>
          <w:tab w:val="left" w:pos="-17920"/>
          <w:tab w:val="left" w:pos="-17176"/>
          <w:tab w:val="left" w:pos="-17080"/>
          <w:tab w:val="left" w:pos="-16336"/>
          <w:tab w:val="left" w:pos="-16240"/>
          <w:tab w:val="left" w:pos="-15496"/>
          <w:tab w:val="left" w:pos="-15400"/>
          <w:tab w:val="left" w:pos="-14656"/>
          <w:tab w:val="left" w:pos="-14560"/>
          <w:tab w:val="left" w:pos="-13816"/>
          <w:tab w:val="left" w:pos="-13720"/>
          <w:tab w:val="left" w:pos="-12976"/>
          <w:tab w:val="left" w:pos="-12880"/>
          <w:tab w:val="left" w:pos="-12136"/>
          <w:tab w:val="left" w:pos="-12040"/>
          <w:tab w:val="left" w:pos="-11296"/>
          <w:tab w:val="left" w:pos="-11200"/>
          <w:tab w:val="left" w:pos="-10456"/>
          <w:tab w:val="left" w:pos="-10360"/>
          <w:tab w:val="left" w:pos="-9616"/>
          <w:tab w:val="left" w:pos="-9520"/>
          <w:tab w:val="left" w:pos="-8776"/>
          <w:tab w:val="left" w:pos="-8680"/>
          <w:tab w:val="left" w:pos="-7840"/>
          <w:tab w:val="left" w:pos="-7000"/>
          <w:tab w:val="left" w:pos="-6160"/>
          <w:tab w:val="left" w:pos="-5320"/>
          <w:tab w:val="left" w:pos="-4480"/>
          <w:tab w:val="left" w:pos="-3640"/>
          <w:tab w:val="left" w:pos="-2800"/>
          <w:tab w:val="left" w:pos="-1960"/>
          <w:tab w:val="left" w:pos="-1120"/>
          <w:tab w:val="left" w:pos="3306"/>
          <w:tab w:val="left" w:pos="17640"/>
          <w:tab w:val="left" w:pos="17730"/>
          <w:tab w:val="left" w:pos="25776"/>
        </w:tabs>
        <w:ind w:left="284"/>
        <w:rPr>
          <w:b w:val="0"/>
          <w:i w:val="0"/>
          <w:spacing w:val="8"/>
          <w:sz w:val="22"/>
          <w:szCs w:val="22"/>
        </w:rPr>
      </w:pPr>
      <w:r>
        <w:rPr>
          <w:i w:val="0"/>
          <w:spacing w:val="8"/>
          <w:sz w:val="22"/>
          <w:szCs w:val="22"/>
        </w:rPr>
        <w:t>che direttore/i tecnico/i dell’impresa è/sono</w:t>
      </w:r>
      <w:r>
        <w:rPr>
          <w:b w:val="0"/>
          <w:i w:val="0"/>
          <w:spacing w:val="8"/>
          <w:sz w:val="22"/>
          <w:szCs w:val="22"/>
        </w:rPr>
        <w:t>:</w:t>
      </w:r>
    </w:p>
    <w:p w:rsidR="00DA48F8" w:rsidRDefault="00DA48F8" w:rsidP="00DA48F8">
      <w:pPr>
        <w:pStyle w:val="Rientrocorpodeltesto31"/>
        <w:tabs>
          <w:tab w:val="clear" w:pos="-7936"/>
          <w:tab w:val="left" w:pos="-31680"/>
          <w:tab w:val="left" w:pos="-30736"/>
          <w:tab w:val="left" w:pos="-30640"/>
          <w:tab w:val="left" w:pos="-29536"/>
          <w:tab w:val="left" w:pos="-29440"/>
          <w:tab w:val="left" w:pos="-28336"/>
          <w:tab w:val="left" w:pos="-28240"/>
          <w:tab w:val="left" w:pos="-27136"/>
          <w:tab w:val="left" w:pos="-27040"/>
          <w:tab w:val="left" w:pos="-25936"/>
          <w:tab w:val="left" w:pos="-25840"/>
          <w:tab w:val="left" w:pos="-24736"/>
          <w:tab w:val="left" w:pos="-24640"/>
          <w:tab w:val="left" w:pos="-23536"/>
          <w:tab w:val="left" w:pos="-23440"/>
          <w:tab w:val="left" w:pos="-22336"/>
          <w:tab w:val="left" w:pos="-22240"/>
          <w:tab w:val="left" w:pos="-21136"/>
          <w:tab w:val="left" w:pos="-21040"/>
          <w:tab w:val="left" w:pos="-19936"/>
          <w:tab w:val="left" w:pos="-19840"/>
          <w:tab w:val="left" w:pos="-18736"/>
          <w:tab w:val="left" w:pos="-18640"/>
          <w:tab w:val="left" w:pos="-17536"/>
          <w:tab w:val="left" w:pos="-17440"/>
          <w:tab w:val="left" w:pos="-16336"/>
          <w:tab w:val="left" w:pos="-16240"/>
          <w:tab w:val="left" w:pos="-15136"/>
          <w:tab w:val="left" w:pos="-15040"/>
          <w:tab w:val="left" w:pos="-13936"/>
          <w:tab w:val="left" w:pos="-13840"/>
          <w:tab w:val="left" w:pos="-12736"/>
          <w:tab w:val="left" w:pos="-12640"/>
          <w:tab w:val="left" w:pos="-11536"/>
          <w:tab w:val="left" w:pos="-11440"/>
          <w:tab w:val="left" w:pos="-10336"/>
          <w:tab w:val="left" w:pos="-10240"/>
          <w:tab w:val="left" w:pos="-9136"/>
          <w:tab w:val="left" w:pos="-9040"/>
          <w:tab w:val="left" w:pos="-7840"/>
          <w:tab w:val="left" w:pos="-6640"/>
          <w:tab w:val="left" w:pos="-5440"/>
          <w:tab w:val="left" w:pos="-4240"/>
          <w:tab w:val="left" w:pos="-3040"/>
          <w:tab w:val="left" w:pos="-1840"/>
          <w:tab w:val="left" w:pos="-640"/>
          <w:tab w:val="left" w:pos="426"/>
          <w:tab w:val="left" w:pos="8496"/>
        </w:tabs>
        <w:ind w:left="284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….…………………………………………………………………….………………………………….  </w:t>
      </w:r>
    </w:p>
    <w:p w:rsidR="00DA48F8" w:rsidRDefault="00DA48F8" w:rsidP="00DA48F8">
      <w:pPr>
        <w:pStyle w:val="Rientrocorpodeltesto31"/>
        <w:tabs>
          <w:tab w:val="clear" w:pos="-7936"/>
          <w:tab w:val="left" w:pos="-24436"/>
          <w:tab w:val="left" w:pos="-23611"/>
          <w:tab w:val="left" w:pos="-22786"/>
          <w:tab w:val="left" w:pos="-21961"/>
          <w:tab w:val="left" w:pos="-21715"/>
          <w:tab w:val="left" w:pos="-21136"/>
          <w:tab w:val="left" w:pos="-20890"/>
          <w:tab w:val="left" w:pos="-20311"/>
          <w:tab w:val="left" w:pos="-20065"/>
          <w:tab w:val="left" w:pos="-19486"/>
          <w:tab w:val="left" w:pos="-19240"/>
          <w:tab w:val="left" w:pos="-18661"/>
          <w:tab w:val="left" w:pos="-18415"/>
          <w:tab w:val="left" w:pos="-17836"/>
          <w:tab w:val="left" w:pos="-17590"/>
          <w:tab w:val="left" w:pos="-17011"/>
          <w:tab w:val="left" w:pos="-16765"/>
          <w:tab w:val="left" w:pos="-16186"/>
          <w:tab w:val="left" w:pos="-15940"/>
          <w:tab w:val="left" w:pos="-15361"/>
          <w:tab w:val="left" w:pos="-15115"/>
          <w:tab w:val="left" w:pos="-14536"/>
          <w:tab w:val="left" w:pos="-14290"/>
          <w:tab w:val="left" w:pos="-13711"/>
          <w:tab w:val="left" w:pos="-13465"/>
          <w:tab w:val="left" w:pos="-12886"/>
          <w:tab w:val="left" w:pos="-12640"/>
          <w:tab w:val="left" w:pos="-12061"/>
          <w:tab w:val="left" w:pos="-11815"/>
          <w:tab w:val="left" w:pos="-11236"/>
          <w:tab w:val="left" w:pos="-10990"/>
          <w:tab w:val="left" w:pos="-10411"/>
          <w:tab w:val="left" w:pos="-10165"/>
          <w:tab w:val="left" w:pos="-9586"/>
          <w:tab w:val="left" w:pos="-9340"/>
          <w:tab w:val="left" w:pos="-8761"/>
          <w:tab w:val="left" w:pos="-8515"/>
          <w:tab w:val="left" w:pos="-7690"/>
          <w:tab w:val="left" w:pos="-6865"/>
          <w:tab w:val="left" w:pos="-6040"/>
          <w:tab w:val="left" w:pos="-5215"/>
          <w:tab w:val="left" w:pos="-4390"/>
          <w:tab w:val="left" w:pos="-3565"/>
          <w:tab w:val="left" w:pos="-2740"/>
          <w:tab w:val="left" w:pos="-1915"/>
          <w:tab w:val="left" w:pos="-1090"/>
          <w:tab w:val="left" w:pos="3426"/>
          <w:tab w:val="left" w:pos="18000"/>
          <w:tab w:val="left" w:pos="18075"/>
          <w:tab w:val="left" w:pos="26496"/>
        </w:tabs>
        <w:ind w:left="284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     ……..……………………………………………………………………………….……………………</w:t>
      </w:r>
    </w:p>
    <w:p w:rsidR="00DA48F8" w:rsidRDefault="00DA48F8" w:rsidP="00DA48F8">
      <w:pPr>
        <w:pStyle w:val="Rientrocorpodeltesto31"/>
        <w:tabs>
          <w:tab w:val="clear" w:pos="-7936"/>
          <w:tab w:val="left" w:pos="-24736"/>
          <w:tab w:val="left" w:pos="-23896"/>
          <w:tab w:val="left" w:pos="-23056"/>
          <w:tab w:val="left" w:pos="-22216"/>
          <w:tab w:val="left" w:pos="-22120"/>
          <w:tab w:val="left" w:pos="-21376"/>
          <w:tab w:val="left" w:pos="-21280"/>
          <w:tab w:val="left" w:pos="-20536"/>
          <w:tab w:val="left" w:pos="-20440"/>
          <w:tab w:val="left" w:pos="-19696"/>
          <w:tab w:val="left" w:pos="-19600"/>
          <w:tab w:val="left" w:pos="-18856"/>
          <w:tab w:val="left" w:pos="-18760"/>
          <w:tab w:val="left" w:pos="-18016"/>
          <w:tab w:val="left" w:pos="-17920"/>
          <w:tab w:val="left" w:pos="-17176"/>
          <w:tab w:val="left" w:pos="-17080"/>
          <w:tab w:val="left" w:pos="-16336"/>
          <w:tab w:val="left" w:pos="-16240"/>
          <w:tab w:val="left" w:pos="-15496"/>
          <w:tab w:val="left" w:pos="-15400"/>
          <w:tab w:val="left" w:pos="-14656"/>
          <w:tab w:val="left" w:pos="-14560"/>
          <w:tab w:val="left" w:pos="-13816"/>
          <w:tab w:val="left" w:pos="-13720"/>
          <w:tab w:val="left" w:pos="-12976"/>
          <w:tab w:val="left" w:pos="-12880"/>
          <w:tab w:val="left" w:pos="-12136"/>
          <w:tab w:val="left" w:pos="-12040"/>
          <w:tab w:val="left" w:pos="-11296"/>
          <w:tab w:val="left" w:pos="-11200"/>
          <w:tab w:val="left" w:pos="-10456"/>
          <w:tab w:val="left" w:pos="-10360"/>
          <w:tab w:val="left" w:pos="-9616"/>
          <w:tab w:val="left" w:pos="-9520"/>
          <w:tab w:val="left" w:pos="-8776"/>
          <w:tab w:val="left" w:pos="-8680"/>
          <w:tab w:val="left" w:pos="-7840"/>
          <w:tab w:val="left" w:pos="-7000"/>
          <w:tab w:val="left" w:pos="-6160"/>
          <w:tab w:val="left" w:pos="-5320"/>
          <w:tab w:val="left" w:pos="-4480"/>
          <w:tab w:val="left" w:pos="-3640"/>
          <w:tab w:val="left" w:pos="-2800"/>
          <w:tab w:val="left" w:pos="-1960"/>
          <w:tab w:val="left" w:pos="-1120"/>
          <w:tab w:val="left" w:pos="3306"/>
          <w:tab w:val="left" w:pos="17640"/>
          <w:tab w:val="left" w:pos="17730"/>
          <w:tab w:val="left" w:pos="25776"/>
        </w:tabs>
        <w:ind w:left="284"/>
        <w:rPr>
          <w:i w:val="0"/>
          <w:spacing w:val="8"/>
          <w:sz w:val="22"/>
          <w:szCs w:val="22"/>
        </w:rPr>
      </w:pPr>
      <w:r>
        <w:rPr>
          <w:i w:val="0"/>
          <w:spacing w:val="8"/>
          <w:sz w:val="22"/>
          <w:szCs w:val="22"/>
        </w:rPr>
        <w:t>che legale/i rappresentante/i dell’impresa è/sono</w:t>
      </w:r>
    </w:p>
    <w:p w:rsidR="00DA48F8" w:rsidRDefault="00DA48F8" w:rsidP="00DA48F8">
      <w:pPr>
        <w:pStyle w:val="Rientrocorpodeltesto31"/>
        <w:tabs>
          <w:tab w:val="clear" w:pos="-7936"/>
          <w:tab w:val="left" w:pos="-31680"/>
          <w:tab w:val="left" w:pos="-30736"/>
          <w:tab w:val="left" w:pos="-30640"/>
          <w:tab w:val="left" w:pos="-29536"/>
          <w:tab w:val="left" w:pos="-29440"/>
          <w:tab w:val="left" w:pos="-28336"/>
          <w:tab w:val="left" w:pos="-28240"/>
          <w:tab w:val="left" w:pos="-27136"/>
          <w:tab w:val="left" w:pos="-27040"/>
          <w:tab w:val="left" w:pos="-25936"/>
          <w:tab w:val="left" w:pos="-25840"/>
          <w:tab w:val="left" w:pos="-24736"/>
          <w:tab w:val="left" w:pos="-24640"/>
          <w:tab w:val="left" w:pos="-23536"/>
          <w:tab w:val="left" w:pos="-23440"/>
          <w:tab w:val="left" w:pos="-22336"/>
          <w:tab w:val="left" w:pos="-22240"/>
          <w:tab w:val="left" w:pos="-21136"/>
          <w:tab w:val="left" w:pos="-21040"/>
          <w:tab w:val="left" w:pos="-19936"/>
          <w:tab w:val="left" w:pos="-19840"/>
          <w:tab w:val="left" w:pos="-18736"/>
          <w:tab w:val="left" w:pos="-18640"/>
          <w:tab w:val="left" w:pos="-17536"/>
          <w:tab w:val="left" w:pos="-17440"/>
          <w:tab w:val="left" w:pos="-16336"/>
          <w:tab w:val="left" w:pos="-16240"/>
          <w:tab w:val="left" w:pos="-15136"/>
          <w:tab w:val="left" w:pos="-15040"/>
          <w:tab w:val="left" w:pos="-13936"/>
          <w:tab w:val="left" w:pos="-13840"/>
          <w:tab w:val="left" w:pos="-12736"/>
          <w:tab w:val="left" w:pos="-12640"/>
          <w:tab w:val="left" w:pos="-11536"/>
          <w:tab w:val="left" w:pos="-11440"/>
          <w:tab w:val="left" w:pos="-10336"/>
          <w:tab w:val="left" w:pos="-10240"/>
          <w:tab w:val="left" w:pos="-9136"/>
          <w:tab w:val="left" w:pos="-9040"/>
          <w:tab w:val="left" w:pos="-7840"/>
          <w:tab w:val="left" w:pos="-6640"/>
          <w:tab w:val="left" w:pos="-5440"/>
          <w:tab w:val="left" w:pos="-4240"/>
          <w:tab w:val="left" w:pos="-3040"/>
          <w:tab w:val="left" w:pos="-1840"/>
          <w:tab w:val="left" w:pos="-640"/>
          <w:tab w:val="left" w:pos="75"/>
          <w:tab w:val="left" w:pos="450"/>
          <w:tab w:val="left" w:pos="8496"/>
        </w:tabs>
        <w:spacing w:line="360" w:lineRule="auto"/>
        <w:ind w:left="284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…..………………………………………………………….……………………………………………</w:t>
      </w:r>
    </w:p>
    <w:p w:rsidR="00DA48F8" w:rsidRPr="008721BA" w:rsidRDefault="00DA48F8" w:rsidP="00DA48F8">
      <w:pPr>
        <w:pStyle w:val="sche3"/>
        <w:spacing w:before="120"/>
        <w:ind w:left="284" w:hanging="284"/>
        <w:rPr>
          <w:sz w:val="22"/>
          <w:szCs w:val="22"/>
          <w:lang w:val="it-IT"/>
        </w:rPr>
      </w:pPr>
      <w:r w:rsidRPr="008721BA">
        <w:rPr>
          <w:sz w:val="22"/>
          <w:szCs w:val="22"/>
          <w:lang w:val="it-IT"/>
        </w:rPr>
        <w:t>….……………………………………………………………………………………….........................</w:t>
      </w:r>
    </w:p>
    <w:p w:rsidR="00DA48F8" w:rsidRDefault="00DA48F8" w:rsidP="00DA48F8">
      <w:pPr>
        <w:pStyle w:val="sche3"/>
        <w:tabs>
          <w:tab w:val="left" w:pos="0"/>
          <w:tab w:val="left" w:pos="75"/>
        </w:tabs>
        <w:ind w:firstLine="150"/>
        <w:rPr>
          <w:b/>
          <w:i/>
          <w:sz w:val="22"/>
          <w:szCs w:val="22"/>
          <w:lang w:val="it-IT"/>
        </w:rPr>
      </w:pP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</w:p>
    <w:p w:rsidR="00DA48F8" w:rsidRPr="00CF145D" w:rsidRDefault="00DA48F8" w:rsidP="00DA48F8">
      <w:pPr>
        <w:autoSpaceDE w:val="0"/>
        <w:autoSpaceDN w:val="0"/>
        <w:adjustRightInd w:val="0"/>
        <w:ind w:left="2124" w:firstLine="708"/>
        <w:jc w:val="both"/>
        <w:rPr>
          <w:b/>
          <w:color w:val="000000"/>
        </w:rPr>
      </w:pPr>
      <w:r w:rsidRPr="00CF145D">
        <w:rPr>
          <w:b/>
          <w:color w:val="000000"/>
        </w:rPr>
        <w:t xml:space="preserve">DICHIARA INOLTRE 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a</w:t>
      </w:r>
      <w:r w:rsidRPr="00F7227F">
        <w:rPr>
          <w:b/>
          <w:color w:val="000000"/>
        </w:rPr>
        <w:t>)</w:t>
      </w:r>
      <w:r>
        <w:rPr>
          <w:color w:val="000000"/>
        </w:rPr>
        <w:t xml:space="preserve"> l’istante è in regola con gli adempimenti previsti dal D. </w:t>
      </w:r>
      <w:proofErr w:type="spellStart"/>
      <w:r>
        <w:rPr>
          <w:color w:val="000000"/>
        </w:rPr>
        <w:t>L.vo</w:t>
      </w:r>
      <w:proofErr w:type="spellEnd"/>
      <w:r>
        <w:rPr>
          <w:color w:val="000000"/>
        </w:rPr>
        <w:t xml:space="preserve"> n.626/94 riguardo al piano di sicurezza dei lavoratori con le relative procedure di gestione delle emergenze;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b</w:t>
      </w:r>
      <w:r w:rsidRPr="00F7227F">
        <w:rPr>
          <w:b/>
          <w:color w:val="000000"/>
        </w:rPr>
        <w:t>)</w:t>
      </w:r>
      <w:r>
        <w:rPr>
          <w:color w:val="000000"/>
        </w:rPr>
        <w:t xml:space="preserve"> di aver, ovvero di non aver, ricevuto l’ispezione obbligatoria da parte dell’Ispettorato del Lavoro e/o dell’Associazione Nazionale di rappresentanza, assistenza, tutela e revisione del movimento cooperativo, così come disposto dal D. </w:t>
      </w:r>
      <w:proofErr w:type="spellStart"/>
      <w:r>
        <w:rPr>
          <w:color w:val="000000"/>
        </w:rPr>
        <w:t>L.vo</w:t>
      </w:r>
      <w:proofErr w:type="spellEnd"/>
      <w:r>
        <w:rPr>
          <w:color w:val="000000"/>
        </w:rPr>
        <w:t xml:space="preserve"> 02/08/2002, n. 220 (Allegare copia verbale ispezione);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c</w:t>
      </w:r>
      <w:r w:rsidRPr="00F7227F">
        <w:rPr>
          <w:b/>
          <w:color w:val="000000"/>
        </w:rPr>
        <w:t>)</w:t>
      </w:r>
      <w:r>
        <w:rPr>
          <w:color w:val="000000"/>
        </w:rPr>
        <w:t xml:space="preserve"> che ha preso visione e piena conoscenza e di accettare tutte le condizioni contenute nell’avviso /disciplinare  di gara e Capitolato d’Appalto;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d</w:t>
      </w:r>
      <w:r w:rsidRPr="00F7227F">
        <w:rPr>
          <w:b/>
          <w:color w:val="000000"/>
        </w:rPr>
        <w:t>)</w:t>
      </w:r>
      <w:r>
        <w:rPr>
          <w:color w:val="000000"/>
        </w:rPr>
        <w:t xml:space="preserve"> di aver preso atto di tutte le circostanze, luoghi e condizioni in cui deve svolgersi il servizio, e quelle che comunque possono influire nella determinazione dell’offerta;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c</w:t>
      </w:r>
      <w:r w:rsidRPr="00F7227F">
        <w:rPr>
          <w:b/>
          <w:color w:val="000000"/>
        </w:rPr>
        <w:t>)</w:t>
      </w:r>
      <w:r>
        <w:rPr>
          <w:color w:val="000000"/>
        </w:rPr>
        <w:t xml:space="preserve"> di impegnarsi, a pena di decadenza applicabile senza messa in mora, a dar corso al servizio entro e non oltre la data stabilita nell’apposito verbale di consegna , verosimilmente nell’ultima settimana di  ottobre 2018;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d</w:t>
      </w:r>
      <w:r>
        <w:rPr>
          <w:color w:val="000000"/>
        </w:rPr>
        <w:t>) di possedere le attrezzature necessarie per la esecuzione dei servizi e degli interventi richiesti;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e</w:t>
      </w:r>
      <w:r w:rsidRPr="00F7227F">
        <w:rPr>
          <w:b/>
          <w:color w:val="000000"/>
        </w:rPr>
        <w:t>)</w:t>
      </w:r>
      <w:r>
        <w:rPr>
          <w:color w:val="000000"/>
        </w:rPr>
        <w:t xml:space="preserve"> di non partecipare alla gara in non più di una Raggruppamento Temporaneo di Impresa o cooperative, ovvero Consorzio di concorrenti e neppure in forma individuale, qualora abbia partecipato alla gara in associazione Temporanea o Consorzio;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f</w:t>
      </w:r>
      <w:r w:rsidRPr="00F7227F">
        <w:rPr>
          <w:b/>
          <w:color w:val="000000"/>
        </w:rPr>
        <w:t>)</w:t>
      </w:r>
      <w:r>
        <w:rPr>
          <w:color w:val="000000"/>
        </w:rPr>
        <w:t xml:space="preserve"> qualora si partecipi alla gara come Raggruppamento o Consorzio, dovrà essere indicato il compito delle singole imprese e delle singole cooperative, nella percentuale corrispondente alla quota di partecipazione al raggruppamento;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g</w:t>
      </w:r>
      <w:r w:rsidRPr="00F7227F">
        <w:rPr>
          <w:b/>
          <w:color w:val="000000"/>
        </w:rPr>
        <w:t>)</w:t>
      </w:r>
      <w:r>
        <w:rPr>
          <w:color w:val="000000"/>
        </w:rPr>
        <w:t xml:space="preserve"> di essere in regola con l’applicazione dei contratti collettivi nazionali di lavoro nel settore in questione, con l’indicazione delle relative posizioni previdenziali;</w:t>
      </w:r>
    </w:p>
    <w:p w:rsidR="00DA48F8" w:rsidRDefault="00DA48F8" w:rsidP="00DA48F8">
      <w:pPr>
        <w:autoSpaceDE w:val="0"/>
        <w:autoSpaceDN w:val="0"/>
        <w:adjustRightInd w:val="0"/>
        <w:jc w:val="both"/>
      </w:pPr>
      <w:r>
        <w:rPr>
          <w:b/>
        </w:rPr>
        <w:t>h)</w:t>
      </w:r>
      <w:r>
        <w:t xml:space="preserve"> che il numero di fax presso il quale inviare eventuali comunicazioni è il seguente:0775 527097</w:t>
      </w:r>
    </w:p>
    <w:p w:rsidR="00DA48F8" w:rsidRDefault="00DA48F8" w:rsidP="00DA48F8">
      <w:pPr>
        <w:autoSpaceDE w:val="0"/>
        <w:autoSpaceDN w:val="0"/>
        <w:adjustRightInd w:val="0"/>
        <w:jc w:val="both"/>
      </w:pPr>
      <w:r>
        <w:rPr>
          <w:b/>
        </w:rPr>
        <w:t>i</w:t>
      </w:r>
      <w:r>
        <w:t>)di impegnarsi, in caso di aggiudicazione, e su richiesta  a dotarsi di apposito mezzo di trasporto idoneo e dotato di attestazione di idoneità sanitaria in corso di validità;</w:t>
      </w:r>
    </w:p>
    <w:p w:rsidR="00DA48F8" w:rsidRDefault="00DA48F8" w:rsidP="00DA48F8">
      <w:pPr>
        <w:autoSpaceDE w:val="0"/>
        <w:autoSpaceDN w:val="0"/>
        <w:adjustRightInd w:val="0"/>
        <w:jc w:val="both"/>
      </w:pPr>
      <w:r>
        <w:rPr>
          <w:b/>
        </w:rPr>
        <w:t>l</w:t>
      </w:r>
      <w:r w:rsidRPr="00423DD2">
        <w:rPr>
          <w:b/>
        </w:rPr>
        <w:t>)</w:t>
      </w:r>
      <w:r>
        <w:rPr>
          <w:b/>
        </w:rPr>
        <w:t xml:space="preserve"> </w:t>
      </w:r>
      <w:r w:rsidRPr="00CE3480">
        <w:t xml:space="preserve">di </w:t>
      </w:r>
      <w:r>
        <w:t>obbligarsi a consegnare all’inizio del servizio</w:t>
      </w:r>
      <w:r w:rsidRPr="00CE3480">
        <w:t xml:space="preserve"> </w:t>
      </w:r>
      <w:r>
        <w:t>l’elenco del personale che provvederà alla esecuzione dei servizi appaltati (tale elenco dovrà essere aggiornato ogniqualvolta il personale subirà delle variazioni);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>m</w:t>
      </w:r>
      <w:r w:rsidRPr="00AA5DEA">
        <w:rPr>
          <w:b/>
        </w:rPr>
        <w:t>)</w:t>
      </w:r>
      <w:r>
        <w:rPr>
          <w:b/>
        </w:rPr>
        <w:t xml:space="preserve"> </w:t>
      </w:r>
      <w:r w:rsidRPr="009367EF">
        <w:t xml:space="preserve">di impegnarsi, </w:t>
      </w:r>
      <w:r>
        <w:t xml:space="preserve">  a</w:t>
      </w:r>
      <w:r w:rsidRPr="009367EF">
        <w:rPr>
          <w:color w:val="000000"/>
        </w:rPr>
        <w:t xml:space="preserve"> prepara</w:t>
      </w:r>
      <w:r>
        <w:rPr>
          <w:color w:val="000000"/>
        </w:rPr>
        <w:t xml:space="preserve">re e consegnare i </w:t>
      </w:r>
      <w:r w:rsidRPr="009367EF">
        <w:rPr>
          <w:color w:val="000000"/>
        </w:rPr>
        <w:t xml:space="preserve"> pasti</w:t>
      </w:r>
      <w:r>
        <w:rPr>
          <w:color w:val="000000"/>
        </w:rPr>
        <w:t xml:space="preserve"> anche </w:t>
      </w:r>
      <w:r w:rsidRPr="009367EF">
        <w:rPr>
          <w:color w:val="000000"/>
        </w:rPr>
        <w:t xml:space="preserve"> agli alunni </w:t>
      </w:r>
      <w:r>
        <w:rPr>
          <w:color w:val="000000"/>
        </w:rPr>
        <w:t xml:space="preserve">residenti </w:t>
      </w:r>
      <w:r w:rsidRPr="009367EF">
        <w:rPr>
          <w:color w:val="000000"/>
        </w:rPr>
        <w:t xml:space="preserve">nei Comuni di </w:t>
      </w:r>
      <w:r>
        <w:rPr>
          <w:color w:val="000000"/>
        </w:rPr>
        <w:t>Vallepietra e Filettino</w:t>
      </w:r>
      <w:r w:rsidRPr="009367EF">
        <w:rPr>
          <w:color w:val="000000"/>
        </w:rPr>
        <w:t xml:space="preserve"> , </w:t>
      </w:r>
      <w:r>
        <w:rPr>
          <w:color w:val="000000"/>
        </w:rPr>
        <w:t>frequentanti le scuole del Comune di  Trevi nel Lazio ;</w:t>
      </w:r>
    </w:p>
    <w:p w:rsidR="00DA48F8" w:rsidRPr="00AA5DEA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  <w:r w:rsidRPr="00250E27">
        <w:rPr>
          <w:b/>
          <w:color w:val="000000"/>
        </w:rPr>
        <w:t>n</w:t>
      </w:r>
      <w:r w:rsidRPr="00AA5DEA">
        <w:rPr>
          <w:b/>
          <w:color w:val="000000"/>
        </w:rPr>
        <w:t>)</w:t>
      </w:r>
      <w:r>
        <w:rPr>
          <w:color w:val="000000"/>
        </w:rPr>
        <w:t xml:space="preserve"> di impegnarsi</w:t>
      </w:r>
      <w:r w:rsidRPr="00AA5DEA">
        <w:rPr>
          <w:color w:val="000000"/>
        </w:rPr>
        <w:t xml:space="preserve"> nel rispetto dell</w:t>
      </w:r>
      <w:r>
        <w:rPr>
          <w:color w:val="000000"/>
        </w:rPr>
        <w:t>e norme del C.C.N.L. a</w:t>
      </w:r>
      <w:r w:rsidRPr="00AA5DEA">
        <w:rPr>
          <w:color w:val="000000"/>
        </w:rPr>
        <w:t xml:space="preserve"> garantire l’assunzione dei lavoratori impiegati nel precedente appalto su loro eventuale richiesta.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color w:val="000000"/>
        </w:rPr>
      </w:pPr>
    </w:p>
    <w:p w:rsidR="00DA48F8" w:rsidRPr="00E659EE" w:rsidRDefault="00DA48F8" w:rsidP="00DA48F8">
      <w:pPr>
        <w:autoSpaceDE w:val="0"/>
        <w:autoSpaceDN w:val="0"/>
        <w:adjustRightInd w:val="0"/>
        <w:spacing w:after="99"/>
        <w:jc w:val="both"/>
      </w:pPr>
      <w:r>
        <w:rPr>
          <w:b/>
          <w:color w:val="000000"/>
        </w:rPr>
        <w:lastRenderedPageBreak/>
        <w:t xml:space="preserve">o) </w:t>
      </w:r>
      <w:r w:rsidRPr="00250E27">
        <w:rPr>
          <w:color w:val="000000"/>
        </w:rPr>
        <w:t>di possedere</w:t>
      </w:r>
      <w:r>
        <w:rPr>
          <w:b/>
          <w:color w:val="000000"/>
        </w:rPr>
        <w:t xml:space="preserve"> </w:t>
      </w:r>
      <w:r w:rsidRPr="00250E27">
        <w:rPr>
          <w:color w:val="000000"/>
        </w:rPr>
        <w:t xml:space="preserve">le autorizzazioni sanitarie </w:t>
      </w:r>
      <w:r>
        <w:rPr>
          <w:color w:val="000000"/>
        </w:rPr>
        <w:t xml:space="preserve">e </w:t>
      </w:r>
      <w:r w:rsidRPr="00E659EE">
        <w:rPr>
          <w:b/>
          <w:bCs/>
        </w:rPr>
        <w:t>di essere in p</w:t>
      </w:r>
      <w:r w:rsidRPr="00E659EE">
        <w:rPr>
          <w:b/>
        </w:rPr>
        <w:t>ossesso</w:t>
      </w:r>
      <w:r w:rsidRPr="00E659EE">
        <w:t xml:space="preserve"> dell’autorizzazione sanitaria prevista dall’art. 2 della L. n. 283/62 e  regolamento di esecuzione di cui al DPR n. 327/1980 per le attività oggetto dell’appalto; </w:t>
      </w:r>
    </w:p>
    <w:p w:rsidR="00DA48F8" w:rsidRPr="00E659EE" w:rsidRDefault="00DA48F8" w:rsidP="00DA48F8">
      <w:pPr>
        <w:autoSpaceDE w:val="0"/>
        <w:autoSpaceDN w:val="0"/>
        <w:adjustRightInd w:val="0"/>
        <w:ind w:left="426" w:hanging="284"/>
      </w:pPr>
      <w:r>
        <w:rPr>
          <w:b/>
          <w:bCs/>
        </w:rPr>
        <w:t>p</w:t>
      </w:r>
      <w:r w:rsidRPr="00E659EE">
        <w:rPr>
          <w:b/>
          <w:bCs/>
        </w:rPr>
        <w:t xml:space="preserve">) </w:t>
      </w:r>
      <w:r w:rsidRPr="00250E27">
        <w:rPr>
          <w:bCs/>
        </w:rPr>
        <w:t>di essere in p</w:t>
      </w:r>
      <w:r w:rsidRPr="00250E27">
        <w:t>ossesso</w:t>
      </w:r>
      <w:r w:rsidRPr="00E659EE">
        <w:t xml:space="preserve"> di certificazione attestante l’adozione della procedura di autocontrollo HACCP nel luogo ove avrà sede il centro di cottura.</w:t>
      </w:r>
    </w:p>
    <w:p w:rsidR="00DA48F8" w:rsidRDefault="00DA48F8" w:rsidP="00DA48F8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DA48F8" w:rsidRDefault="00DA48F8" w:rsidP="00DA48F8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DA48F8" w:rsidRPr="00AE6953" w:rsidRDefault="00DA48F8" w:rsidP="00DA48F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A48F8" w:rsidRPr="00EF1252" w:rsidRDefault="00DA48F8" w:rsidP="00DA48F8">
      <w:pPr>
        <w:tabs>
          <w:tab w:val="decimal" w:pos="-1701"/>
          <w:tab w:val="right" w:pos="567"/>
        </w:tabs>
        <w:ind w:left="709" w:hanging="142"/>
        <w:rPr>
          <w:rFonts w:ascii="Arial" w:hAnsi="Arial" w:cs="Arial"/>
          <w:color w:val="000000"/>
        </w:rPr>
      </w:pPr>
      <w:r w:rsidRPr="00EF1252">
        <w:rPr>
          <w:color w:val="000000"/>
          <w:spacing w:val="20"/>
          <w:position w:val="-6"/>
        </w:rPr>
        <w:tab/>
      </w:r>
      <w:r w:rsidRPr="00EF1252">
        <w:rPr>
          <w:color w:val="000000"/>
        </w:rPr>
        <w:t xml:space="preserve"> </w:t>
      </w:r>
    </w:p>
    <w:p w:rsidR="00DA48F8" w:rsidRPr="00EF1252" w:rsidRDefault="00DA48F8" w:rsidP="00DA48F8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color w:val="000000"/>
          <w:spacing w:val="20"/>
          <w:position w:val="-6"/>
        </w:rPr>
      </w:pPr>
      <w:r w:rsidRPr="00EF1252">
        <w:rPr>
          <w:color w:val="000000"/>
        </w:rPr>
        <w:t xml:space="preserve">           Data </w:t>
      </w:r>
      <w:r w:rsidRPr="00EF1252">
        <w:rPr>
          <w:color w:val="000000"/>
          <w:spacing w:val="20"/>
          <w:position w:val="-6"/>
        </w:rPr>
        <w:t>................................................</w:t>
      </w:r>
    </w:p>
    <w:p w:rsidR="00DA48F8" w:rsidRPr="00EF1252" w:rsidRDefault="00DA48F8" w:rsidP="00DA48F8">
      <w:pPr>
        <w:tabs>
          <w:tab w:val="decimal" w:pos="-1701"/>
          <w:tab w:val="right" w:pos="567"/>
        </w:tabs>
        <w:ind w:left="709" w:hanging="709"/>
        <w:outlineLvl w:val="0"/>
        <w:rPr>
          <w:color w:val="000000"/>
        </w:rPr>
      </w:pPr>
      <w:r w:rsidRPr="00EF1252">
        <w:rPr>
          <w:color w:val="000000"/>
        </w:rPr>
        <w:tab/>
      </w:r>
      <w:r w:rsidRPr="00EF1252">
        <w:rPr>
          <w:color w:val="000000"/>
        </w:rPr>
        <w:tab/>
      </w:r>
      <w:r w:rsidRPr="00EF1252">
        <w:rPr>
          <w:color w:val="000000"/>
        </w:rPr>
        <w:tab/>
      </w:r>
      <w:r w:rsidRPr="00EF1252">
        <w:rPr>
          <w:color w:val="000000"/>
        </w:rPr>
        <w:tab/>
      </w:r>
      <w:r w:rsidRPr="00EF1252">
        <w:rPr>
          <w:color w:val="000000"/>
        </w:rPr>
        <w:tab/>
      </w:r>
      <w:r w:rsidRPr="00EF1252">
        <w:rPr>
          <w:color w:val="000000"/>
        </w:rPr>
        <w:tab/>
      </w:r>
      <w:r w:rsidRPr="00EF1252">
        <w:rPr>
          <w:color w:val="000000"/>
        </w:rPr>
        <w:tab/>
      </w:r>
      <w:r w:rsidRPr="00EF1252">
        <w:rPr>
          <w:color w:val="000000"/>
        </w:rPr>
        <w:tab/>
        <w:t xml:space="preserve">  </w:t>
      </w:r>
    </w:p>
    <w:p w:rsidR="00DA48F8" w:rsidRPr="00EF1252" w:rsidRDefault="00DA48F8" w:rsidP="00DA48F8">
      <w:pPr>
        <w:tabs>
          <w:tab w:val="decimal" w:pos="-1701"/>
          <w:tab w:val="right" w:pos="567"/>
        </w:tabs>
        <w:ind w:left="709" w:hanging="709"/>
        <w:outlineLvl w:val="0"/>
        <w:rPr>
          <w:color w:val="000000"/>
        </w:rPr>
      </w:pPr>
    </w:p>
    <w:p w:rsidR="00DA48F8" w:rsidRPr="00EF1252" w:rsidRDefault="00DA48F8" w:rsidP="00DA48F8">
      <w:pPr>
        <w:tabs>
          <w:tab w:val="decimal" w:pos="-1701"/>
          <w:tab w:val="right" w:pos="567"/>
        </w:tabs>
        <w:ind w:left="709" w:hanging="709"/>
        <w:outlineLvl w:val="0"/>
        <w:rPr>
          <w:color w:val="000000"/>
        </w:rPr>
      </w:pPr>
      <w:r w:rsidRPr="00EF1252">
        <w:rPr>
          <w:color w:val="000000"/>
        </w:rPr>
        <w:t xml:space="preserve">                                                                                              TIMBRO DELL’IMPRESA O SOCIETA’</w:t>
      </w:r>
    </w:p>
    <w:p w:rsidR="00DA48F8" w:rsidRPr="00EF1252" w:rsidRDefault="00DA48F8" w:rsidP="00DA48F8">
      <w:pPr>
        <w:tabs>
          <w:tab w:val="decimal" w:pos="-1701"/>
          <w:tab w:val="right" w:pos="567"/>
        </w:tabs>
        <w:ind w:left="709" w:hanging="709"/>
        <w:outlineLvl w:val="0"/>
        <w:rPr>
          <w:color w:val="000000"/>
        </w:rPr>
      </w:pPr>
      <w:r w:rsidRPr="00EF1252">
        <w:rPr>
          <w:color w:val="000000"/>
        </w:rPr>
        <w:t xml:space="preserve">                                                                                            FIRMA DEL  LEGALE RAPPRESENTANTE</w:t>
      </w:r>
    </w:p>
    <w:p w:rsidR="00DA48F8" w:rsidRPr="00EF1252" w:rsidRDefault="00DA48F8" w:rsidP="00DA48F8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b/>
          <w:bCs/>
          <w:color w:val="000000"/>
        </w:rPr>
      </w:pPr>
    </w:p>
    <w:p w:rsidR="000507E4" w:rsidRDefault="000507E4"/>
    <w:sectPr w:rsidR="00050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"/>
      <w:lvlJc w:val="left"/>
      <w:pPr>
        <w:tabs>
          <w:tab w:val="num" w:pos="624"/>
        </w:tabs>
        <w:ind w:left="624" w:hanging="340"/>
      </w:pPr>
      <w:rPr>
        <w:rFonts w:ascii="Wingdings" w:hAnsi="Wingdings"/>
      </w:rPr>
    </w:lvl>
  </w:abstractNum>
  <w:abstractNum w:abstractNumId="1">
    <w:nsid w:val="0000000C"/>
    <w:multiLevelType w:val="multilevel"/>
    <w:tmpl w:val="986C006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B56FBA"/>
    <w:multiLevelType w:val="hybridMultilevel"/>
    <w:tmpl w:val="56E63C26"/>
    <w:lvl w:ilvl="0" w:tplc="CCB25EB0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53D0A"/>
    <w:multiLevelType w:val="hybridMultilevel"/>
    <w:tmpl w:val="A41400AA"/>
    <w:lvl w:ilvl="0" w:tplc="E73A41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F8"/>
    <w:rsid w:val="000507E4"/>
    <w:rsid w:val="00A73708"/>
    <w:rsid w:val="00DA48F8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8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48F8"/>
    <w:pPr>
      <w:spacing w:after="0" w:line="240" w:lineRule="auto"/>
      <w:ind w:right="566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A48F8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DA48F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A48F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DA48F8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Rientrocorpodeltesto31">
    <w:name w:val="Rientro corpo del testo 31"/>
    <w:basedOn w:val="Normale"/>
    <w:rsid w:val="00DA48F8"/>
    <w:pPr>
      <w:tabs>
        <w:tab w:val="left" w:pos="-7936"/>
        <w:tab w:val="left" w:pos="560"/>
      </w:tabs>
      <w:suppressAutoHyphens/>
      <w:spacing w:after="0" w:line="240" w:lineRule="auto"/>
      <w:ind w:left="120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DA4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8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48F8"/>
    <w:pPr>
      <w:spacing w:after="0" w:line="240" w:lineRule="auto"/>
      <w:ind w:right="566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A48F8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DA48F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A48F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DA48F8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Rientrocorpodeltesto31">
    <w:name w:val="Rientro corpo del testo 31"/>
    <w:basedOn w:val="Normale"/>
    <w:rsid w:val="00DA48F8"/>
    <w:pPr>
      <w:tabs>
        <w:tab w:val="left" w:pos="-7936"/>
        <w:tab w:val="left" w:pos="560"/>
      </w:tabs>
      <w:suppressAutoHyphens/>
      <w:spacing w:after="0" w:line="240" w:lineRule="auto"/>
      <w:ind w:left="120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DA4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2018-10-03T08:59:00Z</dcterms:created>
  <dcterms:modified xsi:type="dcterms:W3CDTF">2018-10-03T08:59:00Z</dcterms:modified>
</cp:coreProperties>
</file>